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2F4AD" w14:textId="5347A0B9" w:rsidR="00967601" w:rsidRPr="009127B5" w:rsidRDefault="00B747B3" w:rsidP="00967601">
      <w:pPr>
        <w:spacing w:after="120"/>
        <w:rPr>
          <w:rFonts w:ascii="Carlito" w:hAnsi="Carlito" w:cs="Carlito"/>
          <w:b/>
          <w:bCs/>
          <w:i/>
          <w:iCs/>
          <w:sz w:val="36"/>
          <w:szCs w:val="36"/>
        </w:rPr>
      </w:pPr>
      <w:r w:rsidRPr="009127B5">
        <w:rPr>
          <w:rFonts w:ascii="Carlito" w:hAnsi="Carlito" w:cs="Carlito"/>
          <w:b/>
          <w:bCs/>
          <w:i/>
          <w:iCs/>
          <w:sz w:val="36"/>
          <w:szCs w:val="36"/>
        </w:rPr>
        <w:t xml:space="preserve">        </w:t>
      </w:r>
      <w:r w:rsidR="00967601" w:rsidRPr="009127B5">
        <w:rPr>
          <w:rFonts w:ascii="Carlito" w:hAnsi="Carlito" w:cs="Carlito"/>
          <w:b/>
          <w:bCs/>
          <w:i/>
          <w:iCs/>
          <w:sz w:val="36"/>
          <w:szCs w:val="36"/>
        </w:rPr>
        <w:t xml:space="preserve">                           </w:t>
      </w:r>
      <w:r w:rsidR="00B03005" w:rsidRPr="009127B5">
        <w:rPr>
          <w:rFonts w:ascii="Carlito" w:hAnsi="Carlito" w:cs="Carlito"/>
          <w:b/>
          <w:bCs/>
          <w:i/>
          <w:iCs/>
          <w:sz w:val="36"/>
          <w:szCs w:val="36"/>
        </w:rPr>
        <w:t xml:space="preserve"> </w:t>
      </w:r>
      <w:r w:rsidR="00967601" w:rsidRPr="009127B5">
        <w:rPr>
          <w:rFonts w:ascii="Carlito" w:hAnsi="Carlito" w:cs="Carlito"/>
          <w:b/>
          <w:bCs/>
          <w:i/>
          <w:iCs/>
          <w:sz w:val="36"/>
          <w:szCs w:val="36"/>
        </w:rPr>
        <w:t xml:space="preserve"> Thème</w:t>
      </w:r>
      <w:r w:rsidR="00967601" w:rsidRPr="009127B5">
        <w:rPr>
          <w:rFonts w:ascii="Calibri" w:hAnsi="Calibri" w:cs="Calibri"/>
          <w:b/>
          <w:bCs/>
          <w:i/>
          <w:iCs/>
          <w:sz w:val="36"/>
          <w:szCs w:val="36"/>
        </w:rPr>
        <w:t> </w:t>
      </w:r>
      <w:r w:rsidR="00B03005" w:rsidRPr="009127B5">
        <w:rPr>
          <w:rFonts w:ascii="Carlito" w:hAnsi="Carlito" w:cs="Carlito"/>
          <w:b/>
          <w:bCs/>
          <w:i/>
          <w:iCs/>
          <w:sz w:val="36"/>
          <w:szCs w:val="36"/>
        </w:rPr>
        <w:t>6</w:t>
      </w:r>
      <w:r w:rsidR="00967601" w:rsidRPr="009127B5">
        <w:rPr>
          <w:rFonts w:ascii="Calibri" w:hAnsi="Calibri" w:cs="Calibri"/>
          <w:b/>
          <w:bCs/>
          <w:i/>
          <w:iCs/>
          <w:sz w:val="36"/>
          <w:szCs w:val="36"/>
        </w:rPr>
        <w:t> </w:t>
      </w:r>
      <w:r w:rsidR="00967601" w:rsidRPr="009127B5">
        <w:rPr>
          <w:rFonts w:ascii="Carlito" w:hAnsi="Carlito" w:cs="Carlito"/>
          <w:b/>
          <w:bCs/>
          <w:i/>
          <w:iCs/>
          <w:sz w:val="36"/>
          <w:szCs w:val="36"/>
        </w:rPr>
        <w:t xml:space="preserve">: </w:t>
      </w:r>
      <w:r w:rsidR="00B03005" w:rsidRPr="009127B5">
        <w:rPr>
          <w:rFonts w:ascii="Carlito" w:hAnsi="Carlito" w:cs="Carlito"/>
          <w:b/>
          <w:bCs/>
          <w:i/>
          <w:iCs/>
          <w:sz w:val="36"/>
          <w:szCs w:val="36"/>
        </w:rPr>
        <w:t xml:space="preserve">Localisation, cartographie et mobilité </w:t>
      </w:r>
    </w:p>
    <w:p w14:paraId="7B31563A" w14:textId="1BB0E344" w:rsidR="00967601" w:rsidRPr="009127B5" w:rsidRDefault="00A81AC2" w:rsidP="00967601">
      <w:pPr>
        <w:shd w:val="clear" w:color="auto" w:fill="D9D9D9" w:themeFill="background1" w:themeFillShade="D9"/>
        <w:rPr>
          <w:rFonts w:ascii="Carlito" w:hAnsi="Carlito" w:cs="Carlito"/>
          <w:b/>
          <w:bCs/>
          <w:sz w:val="36"/>
          <w:szCs w:val="36"/>
        </w:rPr>
      </w:pPr>
      <w:r w:rsidRPr="009127B5">
        <w:rPr>
          <w:rFonts w:ascii="Carlito" w:hAnsi="Carlito" w:cs="Carlito"/>
          <w:b/>
          <w:bCs/>
          <w:sz w:val="36"/>
          <w:szCs w:val="36"/>
        </w:rPr>
        <w:t>I</w:t>
      </w:r>
      <w:r w:rsidR="00967601" w:rsidRPr="009127B5">
        <w:rPr>
          <w:rFonts w:ascii="Carlito" w:hAnsi="Carlito" w:cs="Carlito"/>
          <w:b/>
          <w:bCs/>
          <w:sz w:val="36"/>
          <w:szCs w:val="36"/>
        </w:rPr>
        <w:t>I.</w:t>
      </w:r>
      <w:r w:rsidRPr="009127B5">
        <w:rPr>
          <w:rFonts w:ascii="Carlito" w:hAnsi="Carlito" w:cs="Carlito"/>
          <w:b/>
          <w:bCs/>
          <w:sz w:val="36"/>
          <w:szCs w:val="36"/>
        </w:rPr>
        <w:t xml:space="preserve"> Le protocole NMEA-0183</w:t>
      </w:r>
      <w:r w:rsidR="00967601" w:rsidRPr="009127B5">
        <w:rPr>
          <w:rFonts w:ascii="Carlito" w:hAnsi="Carlito" w:cs="Carlito"/>
          <w:b/>
          <w:bCs/>
          <w:sz w:val="36"/>
          <w:szCs w:val="36"/>
        </w:rPr>
        <w:t xml:space="preserve"> </w:t>
      </w:r>
    </w:p>
    <w:p w14:paraId="34FFCB45" w14:textId="77777777" w:rsidR="002516F6" w:rsidRPr="009127B5" w:rsidRDefault="002516F6" w:rsidP="002516F6">
      <w:pPr>
        <w:rPr>
          <w:rFonts w:ascii="Carlito" w:eastAsia="Times New Roman" w:hAnsi="Carlito" w:cs="Carlito"/>
          <w:lang w:eastAsia="fr-FR"/>
        </w:rPr>
      </w:pPr>
      <w:r w:rsidRPr="009127B5">
        <w:rPr>
          <w:rFonts w:ascii="Carlito" w:eastAsia="Times New Roman" w:hAnsi="Carlito" w:cs="Carlito"/>
          <w:lang w:eastAsia="fr-FR"/>
        </w:rPr>
        <w:t xml:space="preserve">Les systèmes de géolocalisation tels que le GPS ou Galileo enregistrent les données de géolocalisation sous la forme d’un texte appelé trame NMEA-1083. Le protocole NMEA-0183 permet de transmettre ces données entre différents équipements électroniques de positionnement par satellite. </w:t>
      </w:r>
    </w:p>
    <w:p w14:paraId="5425F0A7" w14:textId="77777777" w:rsidR="002516F6" w:rsidRPr="009127B5" w:rsidRDefault="002516F6" w:rsidP="002516F6">
      <w:pPr>
        <w:rPr>
          <w:rFonts w:ascii="Carlito" w:hAnsi="Carlito" w:cs="Carlito"/>
          <w:b/>
          <w:bCs/>
          <w:sz w:val="28"/>
          <w:szCs w:val="28"/>
        </w:rPr>
      </w:pPr>
      <w:r w:rsidRPr="009127B5">
        <w:rPr>
          <w:rFonts w:ascii="Carlito" w:hAnsi="Carlito" w:cs="Carlito"/>
          <w:b/>
          <w:bCs/>
          <w:sz w:val="28"/>
          <w:szCs w:val="28"/>
        </w:rPr>
        <w:t>1) Se repérer sur le globe terrestre</w:t>
      </w:r>
      <w:r w:rsidRPr="009127B5">
        <w:rPr>
          <w:rFonts w:ascii="Calibri" w:hAnsi="Calibri" w:cs="Calibri"/>
          <w:b/>
          <w:bCs/>
          <w:sz w:val="28"/>
          <w:szCs w:val="28"/>
        </w:rPr>
        <w:t> </w:t>
      </w:r>
      <w:r w:rsidRPr="009127B5">
        <w:rPr>
          <w:rFonts w:ascii="Carlito" w:hAnsi="Carlito" w:cs="Carlito"/>
          <w:b/>
          <w:bCs/>
          <w:sz w:val="28"/>
          <w:szCs w:val="28"/>
        </w:rPr>
        <w:t>: coordonnées géographiques</w:t>
      </w:r>
    </w:p>
    <w:tbl>
      <w:tblPr>
        <w:tblStyle w:val="Grilledutableau"/>
        <w:tblW w:w="0" w:type="auto"/>
        <w:tblLook w:val="04A0" w:firstRow="1" w:lastRow="0" w:firstColumn="1" w:lastColumn="0" w:noHBand="0" w:noVBand="1"/>
      </w:tblPr>
      <w:tblGrid>
        <w:gridCol w:w="10194"/>
      </w:tblGrid>
      <w:tr w:rsidR="002516F6" w:rsidRPr="009127B5" w14:paraId="04EA9F9B" w14:textId="77777777" w:rsidTr="00B65484">
        <w:tc>
          <w:tcPr>
            <w:tcW w:w="10194" w:type="dxa"/>
          </w:tcPr>
          <w:p w14:paraId="4E8E27A9" w14:textId="77777777" w:rsidR="002516F6" w:rsidRPr="009127B5" w:rsidRDefault="002516F6" w:rsidP="00B65484">
            <w:pPr>
              <w:rPr>
                <w:rFonts w:ascii="Carlito" w:eastAsia="Times New Roman" w:hAnsi="Carlito" w:cs="Carlito"/>
                <w:lang w:eastAsia="fr-FR"/>
              </w:rPr>
            </w:pPr>
            <w:r w:rsidRPr="009127B5">
              <w:rPr>
                <w:rFonts w:ascii="Carlito" w:hAnsi="Carlito" w:cs="Carlito"/>
                <w:noProof/>
              </w:rPr>
              <w:drawing>
                <wp:anchor distT="0" distB="0" distL="114300" distR="114300" simplePos="0" relativeHeight="251656192" behindDoc="1" locked="0" layoutInCell="1" allowOverlap="1" wp14:anchorId="5F65FB25" wp14:editId="6660B313">
                  <wp:simplePos x="0" y="0"/>
                  <wp:positionH relativeFrom="column">
                    <wp:posOffset>3143885</wp:posOffset>
                  </wp:positionH>
                  <wp:positionV relativeFrom="paragraph">
                    <wp:posOffset>10160</wp:posOffset>
                  </wp:positionV>
                  <wp:extent cx="3248025" cy="1692275"/>
                  <wp:effectExtent l="0" t="0" r="9525" b="0"/>
                  <wp:wrapTight wrapText="bothSides">
                    <wp:wrapPolygon edited="0">
                      <wp:start x="3927" y="0"/>
                      <wp:lineTo x="1267" y="2918"/>
                      <wp:lineTo x="633" y="3890"/>
                      <wp:lineTo x="0" y="6565"/>
                      <wp:lineTo x="0" y="6808"/>
                      <wp:lineTo x="1013" y="8267"/>
                      <wp:lineTo x="507" y="10212"/>
                      <wp:lineTo x="633" y="14346"/>
                      <wp:lineTo x="1140" y="15805"/>
                      <wp:lineTo x="2027" y="16048"/>
                      <wp:lineTo x="2027" y="17507"/>
                      <wp:lineTo x="3040" y="19938"/>
                      <wp:lineTo x="3801" y="19938"/>
                      <wp:lineTo x="3927" y="20911"/>
                      <wp:lineTo x="19003" y="20911"/>
                      <wp:lineTo x="21030" y="17993"/>
                      <wp:lineTo x="21283" y="17021"/>
                      <wp:lineTo x="20777" y="16048"/>
                      <wp:lineTo x="20777" y="12158"/>
                      <wp:lineTo x="21537" y="9726"/>
                      <wp:lineTo x="21537" y="8997"/>
                      <wp:lineTo x="20777" y="8267"/>
                      <wp:lineTo x="20650" y="2188"/>
                      <wp:lineTo x="16596" y="973"/>
                      <wp:lineTo x="6714" y="0"/>
                      <wp:lineTo x="3927"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48025" cy="1692275"/>
                          </a:xfrm>
                          <a:prstGeom prst="rect">
                            <a:avLst/>
                          </a:prstGeom>
                        </pic:spPr>
                      </pic:pic>
                    </a:graphicData>
                  </a:graphic>
                  <wp14:sizeRelH relativeFrom="margin">
                    <wp14:pctWidth>0</wp14:pctWidth>
                  </wp14:sizeRelH>
                  <wp14:sizeRelV relativeFrom="margin">
                    <wp14:pctHeight>0</wp14:pctHeight>
                  </wp14:sizeRelV>
                </wp:anchor>
              </w:drawing>
            </w:r>
            <w:r w:rsidRPr="009127B5">
              <w:rPr>
                <w:rFonts w:ascii="Carlito" w:eastAsia="Times New Roman" w:hAnsi="Carlito" w:cs="Carlito"/>
                <w:b/>
                <w:bCs/>
                <w:lang w:eastAsia="fr-FR"/>
              </w:rPr>
              <w:t>Document 1</w:t>
            </w:r>
            <w:r w:rsidRPr="009127B5">
              <w:rPr>
                <w:rFonts w:ascii="Calibri" w:eastAsia="Times New Roman" w:hAnsi="Calibri" w:cs="Calibri"/>
                <w:b/>
                <w:bCs/>
                <w:lang w:eastAsia="fr-FR"/>
              </w:rPr>
              <w:t> </w:t>
            </w:r>
            <w:r w:rsidRPr="009127B5">
              <w:rPr>
                <w:rFonts w:ascii="Carlito" w:eastAsia="Times New Roman" w:hAnsi="Carlito" w:cs="Carlito"/>
                <w:b/>
                <w:bCs/>
                <w:lang w:eastAsia="fr-FR"/>
              </w:rPr>
              <w:t>:</w:t>
            </w:r>
            <w:r w:rsidRPr="009127B5">
              <w:rPr>
                <w:rFonts w:ascii="Carlito" w:eastAsia="Times New Roman" w:hAnsi="Carlito" w:cs="Carlito"/>
                <w:lang w:eastAsia="fr-FR"/>
              </w:rPr>
              <w:t xml:space="preserve"> Afin de se repérer sur la surface terrestre, des lignes imaginaires ont été tracées</w:t>
            </w:r>
            <w:r w:rsidRPr="009127B5">
              <w:rPr>
                <w:rFonts w:ascii="Calibri" w:eastAsia="Times New Roman" w:hAnsi="Calibri" w:cs="Calibri"/>
                <w:lang w:eastAsia="fr-FR"/>
              </w:rPr>
              <w:t> </w:t>
            </w:r>
            <w:r w:rsidRPr="009127B5">
              <w:rPr>
                <w:rFonts w:ascii="Carlito" w:eastAsia="Times New Roman" w:hAnsi="Carlito" w:cs="Carlito"/>
                <w:lang w:eastAsia="fr-FR"/>
              </w:rPr>
              <w:t xml:space="preserve">: les méridiens (verticales) et parallèles (horizontales). </w:t>
            </w:r>
          </w:p>
          <w:p w14:paraId="3E9454F0" w14:textId="77777777" w:rsidR="002516F6" w:rsidRPr="009127B5" w:rsidRDefault="002516F6" w:rsidP="00B65484">
            <w:pPr>
              <w:pStyle w:val="Paragraphedeliste"/>
              <w:numPr>
                <w:ilvl w:val="0"/>
                <w:numId w:val="10"/>
              </w:numPr>
              <w:rPr>
                <w:rFonts w:ascii="Carlito" w:eastAsia="Times New Roman" w:hAnsi="Carlito" w:cs="Carlito"/>
                <w:lang w:eastAsia="fr-FR"/>
              </w:rPr>
            </w:pPr>
            <w:r w:rsidRPr="009127B5">
              <w:rPr>
                <w:rFonts w:ascii="Carlito" w:eastAsia="Times New Roman" w:hAnsi="Carlito" w:cs="Carlito"/>
                <w:lang w:eastAsia="fr-FR"/>
              </w:rPr>
              <w:t>Le méridien de référence s’appelle le méridien de Greenwich.</w:t>
            </w:r>
          </w:p>
          <w:p w14:paraId="5B8B4D28" w14:textId="77777777" w:rsidR="002516F6" w:rsidRPr="009127B5" w:rsidRDefault="002516F6" w:rsidP="00B65484">
            <w:pPr>
              <w:pStyle w:val="Paragraphedeliste"/>
              <w:numPr>
                <w:ilvl w:val="0"/>
                <w:numId w:val="10"/>
              </w:numPr>
              <w:rPr>
                <w:rFonts w:ascii="Carlito" w:eastAsia="Times New Roman" w:hAnsi="Carlito" w:cs="Carlito"/>
                <w:lang w:eastAsia="fr-FR"/>
              </w:rPr>
            </w:pPr>
            <w:r w:rsidRPr="009127B5">
              <w:rPr>
                <w:rFonts w:ascii="Carlito" w:eastAsia="Times New Roman" w:hAnsi="Carlito" w:cs="Carlito"/>
                <w:lang w:eastAsia="fr-FR"/>
              </w:rPr>
              <w:t>La parallèle de référence s’appelle l’équateur.</w:t>
            </w:r>
          </w:p>
          <w:p w14:paraId="0A1BECCC" w14:textId="77777777" w:rsidR="002516F6" w:rsidRPr="009127B5" w:rsidRDefault="002516F6" w:rsidP="00B65484">
            <w:pPr>
              <w:rPr>
                <w:rFonts w:ascii="Carlito" w:eastAsia="Times New Roman" w:hAnsi="Carlito" w:cs="Carlito"/>
                <w:lang w:eastAsia="fr-FR"/>
              </w:rPr>
            </w:pPr>
            <w:r w:rsidRPr="009127B5">
              <w:rPr>
                <w:rFonts w:ascii="Carlito" w:eastAsia="Times New Roman" w:hAnsi="Carlito" w:cs="Carlito"/>
                <w:lang w:eastAsia="fr-FR"/>
              </w:rPr>
              <w:t>Pour repérer un point, on donne</w:t>
            </w:r>
            <w:r w:rsidRPr="009127B5">
              <w:rPr>
                <w:rFonts w:ascii="Calibri" w:eastAsia="Times New Roman" w:hAnsi="Calibri" w:cs="Calibri"/>
                <w:lang w:eastAsia="fr-FR"/>
              </w:rPr>
              <w:t> </w:t>
            </w:r>
            <w:r w:rsidRPr="009127B5">
              <w:rPr>
                <w:rFonts w:ascii="Carlito" w:eastAsia="Times New Roman" w:hAnsi="Carlito" w:cs="Carlito"/>
                <w:lang w:eastAsia="fr-FR"/>
              </w:rPr>
              <w:t xml:space="preserve">: </w:t>
            </w:r>
          </w:p>
          <w:p w14:paraId="6C580BD9" w14:textId="77777777" w:rsidR="002516F6" w:rsidRPr="009127B5" w:rsidRDefault="002516F6" w:rsidP="00B65484">
            <w:pPr>
              <w:pStyle w:val="Paragraphedeliste"/>
              <w:numPr>
                <w:ilvl w:val="0"/>
                <w:numId w:val="11"/>
              </w:numPr>
              <w:rPr>
                <w:rFonts w:ascii="Carlito" w:eastAsia="Times New Roman" w:hAnsi="Carlito" w:cs="Carlito"/>
                <w:lang w:eastAsia="fr-FR"/>
              </w:rPr>
            </w:pPr>
            <w:proofErr w:type="gramStart"/>
            <w:r w:rsidRPr="009127B5">
              <w:rPr>
                <w:rFonts w:ascii="Carlito" w:eastAsia="Times New Roman" w:hAnsi="Carlito" w:cs="Carlito"/>
                <w:lang w:eastAsia="fr-FR"/>
              </w:rPr>
              <w:t>l’angle</w:t>
            </w:r>
            <w:proofErr w:type="gramEnd"/>
            <w:r w:rsidRPr="009127B5">
              <w:rPr>
                <w:rFonts w:ascii="Carlito" w:eastAsia="Times New Roman" w:hAnsi="Carlito" w:cs="Carlito"/>
                <w:lang w:eastAsia="fr-FR"/>
              </w:rPr>
              <w:t xml:space="preserve"> en degrés entre le parallèle où se situe le point et l’équateur, suivi de la lettre N (North) ou S (South). On appelle cela la </w:t>
            </w:r>
            <w:r w:rsidRPr="009127B5">
              <w:rPr>
                <w:rFonts w:ascii="Carlito" w:eastAsia="Times New Roman" w:hAnsi="Carlito" w:cs="Carlito"/>
                <w:b/>
                <w:bCs/>
                <w:lang w:eastAsia="fr-FR"/>
              </w:rPr>
              <w:t>latitude.</w:t>
            </w:r>
          </w:p>
          <w:p w14:paraId="08CB7773" w14:textId="2CA28DA6" w:rsidR="002516F6" w:rsidRPr="009127B5" w:rsidRDefault="002516F6" w:rsidP="00B65484">
            <w:pPr>
              <w:pStyle w:val="Paragraphedeliste"/>
              <w:numPr>
                <w:ilvl w:val="0"/>
                <w:numId w:val="11"/>
              </w:numPr>
              <w:rPr>
                <w:rFonts w:ascii="Carlito" w:eastAsia="Times New Roman" w:hAnsi="Carlito" w:cs="Carlito"/>
                <w:lang w:eastAsia="fr-FR"/>
              </w:rPr>
            </w:pPr>
            <w:proofErr w:type="gramStart"/>
            <w:r w:rsidRPr="009127B5">
              <w:rPr>
                <w:rFonts w:ascii="Carlito" w:eastAsia="Times New Roman" w:hAnsi="Carlito" w:cs="Carlito"/>
                <w:lang w:eastAsia="fr-FR"/>
              </w:rPr>
              <w:t>l’angle</w:t>
            </w:r>
            <w:proofErr w:type="gramEnd"/>
            <w:r w:rsidRPr="009127B5">
              <w:rPr>
                <w:rFonts w:ascii="Carlito" w:eastAsia="Times New Roman" w:hAnsi="Carlito" w:cs="Carlito"/>
                <w:lang w:eastAsia="fr-FR"/>
              </w:rPr>
              <w:t xml:space="preserve"> en degrés qu’il fait avec le méridien de Greenwich suivi de la lettre </w:t>
            </w:r>
            <w:r w:rsidR="000B2C12">
              <w:rPr>
                <w:rFonts w:ascii="Carlito" w:eastAsia="Times New Roman" w:hAnsi="Carlito" w:cs="Carlito"/>
                <w:lang w:eastAsia="fr-FR"/>
              </w:rPr>
              <w:t xml:space="preserve">O ou </w:t>
            </w:r>
            <w:r w:rsidRPr="009127B5">
              <w:rPr>
                <w:rFonts w:ascii="Carlito" w:eastAsia="Times New Roman" w:hAnsi="Carlito" w:cs="Carlito"/>
                <w:lang w:eastAsia="fr-FR"/>
              </w:rPr>
              <w:t xml:space="preserve">W (West) ou E (East). On appelle cela la </w:t>
            </w:r>
            <w:r w:rsidRPr="009127B5">
              <w:rPr>
                <w:rFonts w:ascii="Carlito" w:eastAsia="Times New Roman" w:hAnsi="Carlito" w:cs="Carlito"/>
                <w:b/>
                <w:bCs/>
                <w:lang w:eastAsia="fr-FR"/>
              </w:rPr>
              <w:t>longitude</w:t>
            </w:r>
            <w:r w:rsidRPr="009127B5">
              <w:rPr>
                <w:rFonts w:ascii="Carlito" w:eastAsia="Times New Roman" w:hAnsi="Carlito" w:cs="Carlito"/>
                <w:lang w:eastAsia="fr-FR"/>
              </w:rPr>
              <w:t>.</w:t>
            </w:r>
          </w:p>
          <w:p w14:paraId="00B234BF" w14:textId="77777777" w:rsidR="002516F6" w:rsidRPr="009127B5" w:rsidRDefault="002516F6" w:rsidP="00B65484">
            <w:pPr>
              <w:rPr>
                <w:rFonts w:ascii="Carlito" w:eastAsia="Times New Roman" w:hAnsi="Carlito" w:cs="Carlito"/>
                <w:lang w:eastAsia="fr-FR"/>
              </w:rPr>
            </w:pPr>
            <w:r w:rsidRPr="009127B5">
              <w:rPr>
                <w:rFonts w:ascii="Carlito" w:eastAsia="Times New Roman" w:hAnsi="Carlito" w:cs="Carlito"/>
                <w:lang w:eastAsia="fr-FR"/>
              </w:rPr>
              <w:t xml:space="preserve">Pour donner les coordonnées géographiques d’un point, on indique en premier sa latitude puis sa longitude. </w:t>
            </w:r>
          </w:p>
          <w:p w14:paraId="4F9E3F2E" w14:textId="0FCC21A2" w:rsidR="002516F6" w:rsidRPr="009127B5" w:rsidRDefault="002516F6" w:rsidP="00B65484">
            <w:pPr>
              <w:rPr>
                <w:rFonts w:ascii="Carlito" w:eastAsia="Times New Roman" w:hAnsi="Carlito" w:cs="Carlito"/>
                <w:lang w:eastAsia="fr-FR"/>
              </w:rPr>
            </w:pPr>
            <w:r w:rsidRPr="009127B5">
              <w:rPr>
                <w:rFonts w:ascii="Carlito" w:eastAsia="Times New Roman" w:hAnsi="Carlito" w:cs="Carlito"/>
                <w:lang w:eastAsia="fr-FR"/>
              </w:rPr>
              <w:t>Par exemple, les coordonnées géographiques de la ville de Paris sont approximativement (48°</w:t>
            </w:r>
            <w:r w:rsidR="000B2C12">
              <w:rPr>
                <w:rFonts w:ascii="Carlito" w:eastAsia="Times New Roman" w:hAnsi="Carlito" w:cs="Carlito"/>
                <w:lang w:eastAsia="fr-FR"/>
              </w:rPr>
              <w:t xml:space="preserve"> </w:t>
            </w:r>
            <w:r w:rsidRPr="009127B5">
              <w:rPr>
                <w:rFonts w:ascii="Carlito" w:eastAsia="Times New Roman" w:hAnsi="Carlito" w:cs="Carlito"/>
                <w:lang w:eastAsia="fr-FR"/>
              </w:rPr>
              <w:t>N</w:t>
            </w:r>
            <w:r w:rsidRPr="009127B5">
              <w:rPr>
                <w:rFonts w:ascii="Calibri" w:eastAsia="Times New Roman" w:hAnsi="Calibri" w:cs="Calibri"/>
                <w:lang w:eastAsia="fr-FR"/>
              </w:rPr>
              <w:t> </w:t>
            </w:r>
            <w:r w:rsidRPr="009127B5">
              <w:rPr>
                <w:rFonts w:ascii="Carlito" w:eastAsia="Times New Roman" w:hAnsi="Carlito" w:cs="Carlito"/>
                <w:lang w:eastAsia="fr-FR"/>
              </w:rPr>
              <w:t>; 2°</w:t>
            </w:r>
            <w:r w:rsidR="000B2C12">
              <w:rPr>
                <w:rFonts w:ascii="Carlito" w:eastAsia="Times New Roman" w:hAnsi="Carlito" w:cs="Carlito"/>
                <w:lang w:eastAsia="fr-FR"/>
              </w:rPr>
              <w:t xml:space="preserve"> </w:t>
            </w:r>
            <w:r w:rsidRPr="009127B5">
              <w:rPr>
                <w:rFonts w:ascii="Carlito" w:eastAsia="Times New Roman" w:hAnsi="Carlito" w:cs="Carlito"/>
                <w:lang w:eastAsia="fr-FR"/>
              </w:rPr>
              <w:t>E).</w:t>
            </w:r>
          </w:p>
        </w:tc>
      </w:tr>
    </w:tbl>
    <w:p w14:paraId="37F9BEB9" w14:textId="77777777" w:rsidR="002516F6" w:rsidRPr="009127B5" w:rsidRDefault="002516F6" w:rsidP="002516F6">
      <w:pPr>
        <w:rPr>
          <w:rFonts w:ascii="Carlito" w:eastAsia="Times New Roman" w:hAnsi="Carlito" w:cs="Carlito"/>
          <w:lang w:eastAsia="fr-FR"/>
        </w:rPr>
      </w:pPr>
    </w:p>
    <w:p w14:paraId="031688A4" w14:textId="77777777" w:rsidR="002516F6" w:rsidRPr="009127B5" w:rsidRDefault="002516F6" w:rsidP="002516F6">
      <w:pPr>
        <w:rPr>
          <w:rFonts w:ascii="Carlito" w:eastAsia="Times New Roman" w:hAnsi="Carlito" w:cs="Carlito"/>
          <w:lang w:eastAsia="fr-FR"/>
        </w:rPr>
      </w:pPr>
      <w:r w:rsidRPr="009127B5">
        <w:rPr>
          <w:rFonts w:ascii="Carlito" w:eastAsia="Times New Roman" w:hAnsi="Carlito" w:cs="Carlito"/>
          <w:lang w:eastAsia="fr-FR"/>
        </w:rPr>
        <w:t>A l’aide de la figure 1, donner les coordonnées de la ville de Khartoum représentée par le point K</w:t>
      </w:r>
      <w:r w:rsidRPr="009127B5">
        <w:rPr>
          <w:rFonts w:ascii="Calibri" w:eastAsia="Times New Roman" w:hAnsi="Calibri" w:cs="Calibri"/>
          <w:lang w:eastAsia="fr-FR"/>
        </w:rPr>
        <w:t> </w:t>
      </w:r>
      <w:r w:rsidRPr="009127B5">
        <w:rPr>
          <w:rFonts w:ascii="Carlito" w:eastAsia="Times New Roman" w:hAnsi="Carlito" w:cs="Carlito"/>
          <w:lang w:eastAsia="fr-FR"/>
        </w:rPr>
        <w:t xml:space="preserve">: </w:t>
      </w:r>
    </w:p>
    <w:p w14:paraId="1723FB64" w14:textId="77777777" w:rsidR="000B2C12" w:rsidRDefault="000B2C12" w:rsidP="002516F6">
      <w:pPr>
        <w:rPr>
          <w:rFonts w:ascii="Carlito" w:hAnsi="Carlito" w:cs="Carlito"/>
          <w:i/>
          <w:iCs/>
        </w:rPr>
      </w:pPr>
      <w:r w:rsidRPr="00C34C9A">
        <w:rPr>
          <w:rFonts w:ascii="Carlito" w:hAnsi="Carlito" w:cs="Carlito"/>
          <w:i/>
          <w:iCs/>
        </w:rPr>
        <w:t>…………………………………………………………………………………………………………………………………………………………………………………</w:t>
      </w:r>
    </w:p>
    <w:p w14:paraId="0747FD3F" w14:textId="42E99C75" w:rsidR="002516F6" w:rsidRPr="009127B5" w:rsidRDefault="002516F6" w:rsidP="002516F6">
      <w:pPr>
        <w:rPr>
          <w:rFonts w:ascii="Carlito" w:eastAsia="Times New Roman" w:hAnsi="Carlito" w:cs="Carlito"/>
          <w:lang w:eastAsia="fr-FR"/>
        </w:rPr>
      </w:pPr>
      <w:r w:rsidRPr="009127B5">
        <w:rPr>
          <w:rFonts w:ascii="Carlito" w:eastAsia="Times New Roman" w:hAnsi="Carlito" w:cs="Carlito"/>
          <w:lang w:eastAsia="fr-FR"/>
        </w:rPr>
        <w:t>A partir de la figure 2, compléter les coordonnées suivantes</w:t>
      </w:r>
      <w:r w:rsidRPr="009127B5">
        <w:rPr>
          <w:rFonts w:ascii="Calibri" w:eastAsia="Times New Roman" w:hAnsi="Calibri" w:cs="Calibri"/>
          <w:lang w:eastAsia="fr-FR"/>
        </w:rPr>
        <w:t> </w:t>
      </w:r>
      <w:r w:rsidRPr="009127B5">
        <w:rPr>
          <w:rFonts w:ascii="Carlito" w:eastAsia="Times New Roman" w:hAnsi="Carlito" w:cs="Carlito"/>
          <w:lang w:eastAsia="fr-FR"/>
        </w:rPr>
        <w:t>:</w:t>
      </w:r>
    </w:p>
    <w:p w14:paraId="6FCB136E" w14:textId="263774E7" w:rsidR="002516F6" w:rsidRPr="000B2C12" w:rsidRDefault="002516F6" w:rsidP="002516F6">
      <w:pPr>
        <w:rPr>
          <w:rFonts w:ascii="Carlito" w:eastAsia="Times New Roman" w:hAnsi="Carlito" w:cs="Carlito"/>
          <w:lang w:eastAsia="fr-FR"/>
        </w:rPr>
      </w:pPr>
      <w:r w:rsidRPr="000B2C12">
        <w:rPr>
          <w:rFonts w:ascii="Carlito" w:eastAsia="Times New Roman" w:hAnsi="Carlito" w:cs="Carlito"/>
          <w:lang w:eastAsia="fr-FR"/>
        </w:rPr>
        <w:t>A : Oslo (</w:t>
      </w:r>
      <w:r w:rsidR="000B2C12" w:rsidRPr="00C34C9A">
        <w:rPr>
          <w:rFonts w:ascii="Carlito" w:hAnsi="Carlito" w:cs="Carlito"/>
          <w:i/>
          <w:iCs/>
        </w:rPr>
        <w:t>………</w:t>
      </w:r>
      <w:r w:rsidR="000B2C12">
        <w:rPr>
          <w:rFonts w:ascii="Carlito" w:hAnsi="Carlito" w:cs="Carlito"/>
          <w:i/>
          <w:iCs/>
        </w:rPr>
        <w:t xml:space="preserve"> </w:t>
      </w:r>
      <w:r w:rsidRPr="000B2C12">
        <w:rPr>
          <w:rFonts w:ascii="Carlito" w:eastAsia="Times New Roman" w:hAnsi="Carlito" w:cs="Carlito"/>
          <w:lang w:eastAsia="fr-FR"/>
        </w:rPr>
        <w:t xml:space="preserve">; </w:t>
      </w:r>
      <w:r w:rsidR="000B2C12" w:rsidRPr="00C34C9A">
        <w:rPr>
          <w:rFonts w:ascii="Carlito" w:hAnsi="Carlito" w:cs="Carlito"/>
          <w:i/>
          <w:iCs/>
        </w:rPr>
        <w:t>……</w:t>
      </w:r>
      <w:proofErr w:type="gramStart"/>
      <w:r w:rsidR="000B2C12" w:rsidRPr="00C34C9A">
        <w:rPr>
          <w:rFonts w:ascii="Carlito" w:hAnsi="Carlito" w:cs="Carlito"/>
          <w:i/>
          <w:iCs/>
        </w:rPr>
        <w:t>…</w:t>
      </w:r>
      <w:r w:rsidR="000B2C12">
        <w:rPr>
          <w:rFonts w:ascii="Carlito" w:hAnsi="Carlito" w:cs="Carlito"/>
          <w:i/>
          <w:iCs/>
        </w:rPr>
        <w:t xml:space="preserve"> </w:t>
      </w:r>
      <w:r w:rsidRPr="000B2C12">
        <w:rPr>
          <w:rFonts w:ascii="Carlito" w:eastAsia="Times New Roman" w:hAnsi="Carlito" w:cs="Carlito"/>
          <w:lang w:eastAsia="fr-FR"/>
        </w:rPr>
        <w:t>)</w:t>
      </w:r>
      <w:proofErr w:type="gramEnd"/>
    </w:p>
    <w:p w14:paraId="5CB54FFB" w14:textId="71D971E4" w:rsidR="002516F6" w:rsidRPr="000B2C12" w:rsidRDefault="002516F6" w:rsidP="002516F6">
      <w:pPr>
        <w:rPr>
          <w:rFonts w:ascii="Carlito" w:eastAsia="Times New Roman" w:hAnsi="Carlito" w:cs="Carlito"/>
          <w:lang w:eastAsia="fr-FR"/>
        </w:rPr>
      </w:pPr>
      <w:r w:rsidRPr="000B2C12">
        <w:rPr>
          <w:rFonts w:ascii="Carlito" w:eastAsia="Times New Roman" w:hAnsi="Carlito" w:cs="Carlito"/>
          <w:lang w:eastAsia="fr-FR"/>
        </w:rPr>
        <w:t xml:space="preserve">B : Miami </w:t>
      </w:r>
      <w:r w:rsidR="000B2C12" w:rsidRPr="000B2C12">
        <w:rPr>
          <w:rFonts w:ascii="Carlito" w:eastAsia="Times New Roman" w:hAnsi="Carlito" w:cs="Carlito"/>
          <w:lang w:eastAsia="fr-FR"/>
        </w:rPr>
        <w:t>(</w:t>
      </w:r>
      <w:r w:rsidR="000B2C12" w:rsidRPr="00C34C9A">
        <w:rPr>
          <w:rFonts w:ascii="Carlito" w:hAnsi="Carlito" w:cs="Carlito"/>
          <w:i/>
          <w:iCs/>
        </w:rPr>
        <w:t>………</w:t>
      </w:r>
      <w:r w:rsidR="000B2C12">
        <w:rPr>
          <w:rFonts w:ascii="Carlito" w:hAnsi="Carlito" w:cs="Carlito"/>
          <w:i/>
          <w:iCs/>
        </w:rPr>
        <w:t xml:space="preserve"> </w:t>
      </w:r>
      <w:r w:rsidR="000B2C12" w:rsidRPr="000B2C12">
        <w:rPr>
          <w:rFonts w:ascii="Carlito" w:eastAsia="Times New Roman" w:hAnsi="Carlito" w:cs="Carlito"/>
          <w:lang w:eastAsia="fr-FR"/>
        </w:rPr>
        <w:t xml:space="preserve">; </w:t>
      </w:r>
      <w:r w:rsidR="000B2C12" w:rsidRPr="00C34C9A">
        <w:rPr>
          <w:rFonts w:ascii="Carlito" w:hAnsi="Carlito" w:cs="Carlito"/>
          <w:i/>
          <w:iCs/>
        </w:rPr>
        <w:t>……</w:t>
      </w:r>
      <w:proofErr w:type="gramStart"/>
      <w:r w:rsidR="000B2C12" w:rsidRPr="00C34C9A">
        <w:rPr>
          <w:rFonts w:ascii="Carlito" w:hAnsi="Carlito" w:cs="Carlito"/>
          <w:i/>
          <w:iCs/>
        </w:rPr>
        <w:t>…</w:t>
      </w:r>
      <w:r w:rsidR="000B2C12">
        <w:rPr>
          <w:rFonts w:ascii="Carlito" w:hAnsi="Carlito" w:cs="Carlito"/>
          <w:i/>
          <w:iCs/>
        </w:rPr>
        <w:t xml:space="preserve"> </w:t>
      </w:r>
      <w:r w:rsidR="000B2C12" w:rsidRPr="000B2C12">
        <w:rPr>
          <w:rFonts w:ascii="Carlito" w:eastAsia="Times New Roman" w:hAnsi="Carlito" w:cs="Carlito"/>
          <w:lang w:eastAsia="fr-FR"/>
        </w:rPr>
        <w:t>)</w:t>
      </w:r>
      <w:proofErr w:type="gramEnd"/>
    </w:p>
    <w:p w14:paraId="32CA351D" w14:textId="3551D35A" w:rsidR="002516F6" w:rsidRPr="000B2C12" w:rsidRDefault="002516F6" w:rsidP="002516F6">
      <w:pPr>
        <w:rPr>
          <w:rFonts w:ascii="Carlito" w:eastAsia="Times New Roman" w:hAnsi="Carlito" w:cs="Carlito"/>
          <w:lang w:eastAsia="fr-FR"/>
        </w:rPr>
      </w:pPr>
      <w:r w:rsidRPr="009127B5">
        <w:rPr>
          <w:rFonts w:ascii="Carlito" w:eastAsia="Times New Roman" w:hAnsi="Carlito" w:cs="Carlito"/>
          <w:lang w:eastAsia="fr-FR"/>
        </w:rPr>
        <w:t xml:space="preserve">C : St Denis de La réunion </w:t>
      </w:r>
      <w:r w:rsidR="000B2C12" w:rsidRPr="000B2C12">
        <w:rPr>
          <w:rFonts w:ascii="Carlito" w:eastAsia="Times New Roman" w:hAnsi="Carlito" w:cs="Carlito"/>
          <w:lang w:eastAsia="fr-FR"/>
        </w:rPr>
        <w:t>(</w:t>
      </w:r>
      <w:r w:rsidR="000B2C12" w:rsidRPr="00C34C9A">
        <w:rPr>
          <w:rFonts w:ascii="Carlito" w:hAnsi="Carlito" w:cs="Carlito"/>
          <w:i/>
          <w:iCs/>
        </w:rPr>
        <w:t>………</w:t>
      </w:r>
      <w:r w:rsidR="000B2C12">
        <w:rPr>
          <w:rFonts w:ascii="Carlito" w:hAnsi="Carlito" w:cs="Carlito"/>
          <w:i/>
          <w:iCs/>
        </w:rPr>
        <w:t xml:space="preserve"> </w:t>
      </w:r>
      <w:r w:rsidR="000B2C12" w:rsidRPr="000B2C12">
        <w:rPr>
          <w:rFonts w:ascii="Carlito" w:eastAsia="Times New Roman" w:hAnsi="Carlito" w:cs="Carlito"/>
          <w:lang w:eastAsia="fr-FR"/>
        </w:rPr>
        <w:t xml:space="preserve">; </w:t>
      </w:r>
      <w:r w:rsidR="000B2C12" w:rsidRPr="00C34C9A">
        <w:rPr>
          <w:rFonts w:ascii="Carlito" w:hAnsi="Carlito" w:cs="Carlito"/>
          <w:i/>
          <w:iCs/>
        </w:rPr>
        <w:t>……</w:t>
      </w:r>
      <w:proofErr w:type="gramStart"/>
      <w:r w:rsidR="000B2C12" w:rsidRPr="00C34C9A">
        <w:rPr>
          <w:rFonts w:ascii="Carlito" w:hAnsi="Carlito" w:cs="Carlito"/>
          <w:i/>
          <w:iCs/>
        </w:rPr>
        <w:t>…</w:t>
      </w:r>
      <w:r w:rsidR="000B2C12">
        <w:rPr>
          <w:rFonts w:ascii="Carlito" w:hAnsi="Carlito" w:cs="Carlito"/>
          <w:i/>
          <w:iCs/>
        </w:rPr>
        <w:t xml:space="preserve"> </w:t>
      </w:r>
      <w:r w:rsidR="000B2C12" w:rsidRPr="000B2C12">
        <w:rPr>
          <w:rFonts w:ascii="Carlito" w:eastAsia="Times New Roman" w:hAnsi="Carlito" w:cs="Carlito"/>
          <w:lang w:eastAsia="fr-FR"/>
        </w:rPr>
        <w:t>)</w:t>
      </w:r>
      <w:proofErr w:type="gramEnd"/>
    </w:p>
    <w:p w14:paraId="126466B7" w14:textId="40CE50E4" w:rsidR="002516F6" w:rsidRPr="009127B5" w:rsidRDefault="002516F6" w:rsidP="002516F6">
      <w:pPr>
        <w:rPr>
          <w:rFonts w:ascii="Carlito" w:eastAsia="Times New Roman" w:hAnsi="Carlito" w:cs="Carlito"/>
          <w:lang w:eastAsia="fr-FR"/>
        </w:rPr>
      </w:pPr>
      <w:r w:rsidRPr="009127B5">
        <w:rPr>
          <w:rFonts w:ascii="Carlito" w:eastAsia="Times New Roman" w:hAnsi="Carlito" w:cs="Carlito"/>
          <w:lang w:eastAsia="fr-FR"/>
        </w:rPr>
        <w:t>Puis placer les points D et E qui correspondent à</w:t>
      </w:r>
      <w:r w:rsidRPr="009127B5">
        <w:rPr>
          <w:rFonts w:ascii="Calibri" w:eastAsia="Times New Roman" w:hAnsi="Calibri" w:cs="Calibri"/>
          <w:lang w:eastAsia="fr-FR"/>
        </w:rPr>
        <w:t> </w:t>
      </w:r>
      <w:r w:rsidRPr="009127B5">
        <w:rPr>
          <w:rFonts w:ascii="Carlito" w:eastAsia="Times New Roman" w:hAnsi="Carlito" w:cs="Carlito"/>
          <w:lang w:eastAsia="fr-FR"/>
        </w:rPr>
        <w:t>: Montr</w:t>
      </w:r>
      <w:r>
        <w:rPr>
          <w:rFonts w:ascii="Carlito" w:eastAsia="Times New Roman" w:hAnsi="Carlito" w:cs="Carlito"/>
          <w:lang w:eastAsia="fr-FR"/>
        </w:rPr>
        <w:t>é</w:t>
      </w:r>
      <w:r w:rsidRPr="009127B5">
        <w:rPr>
          <w:rFonts w:ascii="Carlito" w:eastAsia="Times New Roman" w:hAnsi="Carlito" w:cs="Carlito"/>
          <w:lang w:eastAsia="fr-FR"/>
        </w:rPr>
        <w:t>al (63°</w:t>
      </w:r>
      <w:r w:rsidR="000B2C12">
        <w:rPr>
          <w:rFonts w:ascii="Carlito" w:eastAsia="Times New Roman" w:hAnsi="Carlito" w:cs="Carlito"/>
          <w:lang w:eastAsia="fr-FR"/>
        </w:rPr>
        <w:t xml:space="preserve"> O</w:t>
      </w:r>
      <w:r w:rsidRPr="009127B5">
        <w:rPr>
          <w:rFonts w:ascii="Calibri" w:eastAsia="Times New Roman" w:hAnsi="Calibri" w:cs="Calibri"/>
          <w:lang w:eastAsia="fr-FR"/>
        </w:rPr>
        <w:t> </w:t>
      </w:r>
      <w:r w:rsidRPr="009127B5">
        <w:rPr>
          <w:rFonts w:ascii="Carlito" w:eastAsia="Times New Roman" w:hAnsi="Carlito" w:cs="Carlito"/>
          <w:lang w:eastAsia="fr-FR"/>
        </w:rPr>
        <w:t>; 47°</w:t>
      </w:r>
      <w:r w:rsidR="000B2C12">
        <w:rPr>
          <w:rFonts w:ascii="Carlito" w:eastAsia="Times New Roman" w:hAnsi="Carlito" w:cs="Carlito"/>
          <w:lang w:eastAsia="fr-FR"/>
        </w:rPr>
        <w:t xml:space="preserve"> </w:t>
      </w:r>
      <w:r w:rsidRPr="009127B5">
        <w:rPr>
          <w:rFonts w:ascii="Carlito" w:eastAsia="Times New Roman" w:hAnsi="Carlito" w:cs="Carlito"/>
          <w:lang w:eastAsia="fr-FR"/>
        </w:rPr>
        <w:t>N) et Rio de Janeiro (43°</w:t>
      </w:r>
      <w:r w:rsidR="000B2C12">
        <w:rPr>
          <w:rFonts w:ascii="Carlito" w:eastAsia="Times New Roman" w:hAnsi="Carlito" w:cs="Carlito"/>
          <w:lang w:eastAsia="fr-FR"/>
        </w:rPr>
        <w:t xml:space="preserve"> O</w:t>
      </w:r>
      <w:r w:rsidRPr="009127B5">
        <w:rPr>
          <w:rFonts w:ascii="Calibri" w:eastAsia="Times New Roman" w:hAnsi="Calibri" w:cs="Calibri"/>
          <w:lang w:eastAsia="fr-FR"/>
        </w:rPr>
        <w:t> </w:t>
      </w:r>
      <w:r w:rsidRPr="009127B5">
        <w:rPr>
          <w:rFonts w:ascii="Carlito" w:eastAsia="Times New Roman" w:hAnsi="Carlito" w:cs="Carlito"/>
          <w:lang w:eastAsia="fr-FR"/>
        </w:rPr>
        <w:t>; 23°</w:t>
      </w:r>
      <w:r w:rsidR="000B2C12">
        <w:rPr>
          <w:rFonts w:ascii="Carlito" w:eastAsia="Times New Roman" w:hAnsi="Carlito" w:cs="Carlito"/>
          <w:lang w:eastAsia="fr-FR"/>
        </w:rPr>
        <w:t xml:space="preserve"> </w:t>
      </w:r>
      <w:r w:rsidRPr="009127B5">
        <w:rPr>
          <w:rFonts w:ascii="Carlito" w:eastAsia="Times New Roman" w:hAnsi="Carlito" w:cs="Carlito"/>
          <w:lang w:eastAsia="fr-FR"/>
        </w:rPr>
        <w:t>S).</w:t>
      </w:r>
    </w:p>
    <w:tbl>
      <w:tblPr>
        <w:tblStyle w:val="Grilledutableau"/>
        <w:tblpPr w:leftFromText="141" w:rightFromText="141" w:vertAnchor="text" w:horzAnchor="margin" w:tblpXSpec="center" w:tblpY="57"/>
        <w:tblW w:w="0" w:type="auto"/>
        <w:tblLook w:val="04A0" w:firstRow="1" w:lastRow="0" w:firstColumn="1" w:lastColumn="0" w:noHBand="0" w:noVBand="1"/>
      </w:tblPr>
      <w:tblGrid>
        <w:gridCol w:w="4201"/>
        <w:gridCol w:w="4201"/>
      </w:tblGrid>
      <w:tr w:rsidR="002516F6" w:rsidRPr="009127B5" w14:paraId="458D7284" w14:textId="77777777" w:rsidTr="00B65484">
        <w:trPr>
          <w:trHeight w:val="4103"/>
        </w:trPr>
        <w:tc>
          <w:tcPr>
            <w:tcW w:w="4201" w:type="dxa"/>
          </w:tcPr>
          <w:p w14:paraId="30C53167" w14:textId="77777777" w:rsidR="002516F6" w:rsidRDefault="002A4949" w:rsidP="00B65484">
            <w:pPr>
              <w:rPr>
                <w:rFonts w:ascii="Carlito" w:eastAsia="Times New Roman" w:hAnsi="Carlito" w:cs="Carlito"/>
                <w:lang w:eastAsia="fr-FR"/>
              </w:rPr>
            </w:pPr>
            <w:r>
              <w:rPr>
                <w:rFonts w:ascii="Carlito" w:eastAsia="Times New Roman" w:hAnsi="Carlito" w:cs="Carlito"/>
                <w:noProof/>
                <w:lang w:eastAsia="fr-FR"/>
              </w:rPr>
              <w:object w:dxaOrig="1440" w:dyaOrig="1440" w14:anchorId="20AEE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25.9pt;margin-top:15.5pt;width:170.1pt;height:170.5pt;z-index:-251657216;mso-wrap-edited:f" wrapcoords="10063 0 9976 1382 8241 1987 6419 2765 5812 3110 4424 4061 4077 4579 3210 5530 2429 6912 2082 7776 1735 9072 1648 9677 -87 9763 -87 10627 1561 11059 1735 12442 2169 13824 2863 15206 3817 16589 5465 17971 5552 18230 8675 19354 9455 19354 9455 19699 10670 20736 10670 20995 11364 20995 11451 19354 12231 19354 15354 18230 15441 17971 17089 16589 18130 15206 18737 13824 19171 12442 19345 11059 20386 10886 20386 10109 19345 9677 21427 8381 21600 8122 18737 6912 19778 5789 20472 5530 20125 5098 16569 4147 14573 2765 12492 1987 10583 1382 11537 1210 11537 259 10496 0 10063 0" o:allowincell="f">
                  <v:imagedata r:id="rId7" o:title=""/>
                  <w10:wrap type="tight" side="left"/>
                </v:shape>
                <o:OLEObject Type="Embed" ProgID="Draw.Document.5" ShapeID="_x0000_s1040" DrawAspect="Content" ObjectID="_1675364682" r:id="rId8"/>
              </w:object>
            </w:r>
            <w:r w:rsidR="002516F6" w:rsidRPr="009127B5">
              <w:rPr>
                <w:rFonts w:ascii="Carlito" w:eastAsia="Times New Roman" w:hAnsi="Carlito" w:cs="Carlito"/>
                <w:lang w:eastAsia="fr-FR"/>
              </w:rPr>
              <w:t>Figure 1</w:t>
            </w:r>
          </w:p>
          <w:p w14:paraId="18051BBB" w14:textId="77777777" w:rsidR="002516F6" w:rsidRPr="005C2EE4" w:rsidRDefault="002516F6" w:rsidP="00B65484">
            <w:pPr>
              <w:rPr>
                <w:rFonts w:ascii="Carlito" w:eastAsia="Times New Roman" w:hAnsi="Carlito" w:cs="Carlito"/>
                <w:lang w:eastAsia="fr-FR"/>
              </w:rPr>
            </w:pPr>
          </w:p>
          <w:p w14:paraId="17058A36" w14:textId="77777777" w:rsidR="002516F6" w:rsidRPr="005C2EE4" w:rsidRDefault="002516F6" w:rsidP="00B65484">
            <w:pPr>
              <w:rPr>
                <w:rFonts w:ascii="Carlito" w:eastAsia="Times New Roman" w:hAnsi="Carlito" w:cs="Carlito"/>
                <w:lang w:eastAsia="fr-FR"/>
              </w:rPr>
            </w:pPr>
          </w:p>
          <w:p w14:paraId="4A93F2B6" w14:textId="77777777" w:rsidR="002516F6" w:rsidRPr="005C2EE4" w:rsidRDefault="002516F6" w:rsidP="00B65484">
            <w:pPr>
              <w:rPr>
                <w:rFonts w:ascii="Carlito" w:eastAsia="Times New Roman" w:hAnsi="Carlito" w:cs="Carlito"/>
                <w:lang w:eastAsia="fr-FR"/>
              </w:rPr>
            </w:pPr>
          </w:p>
        </w:tc>
        <w:tc>
          <w:tcPr>
            <w:tcW w:w="4201" w:type="dxa"/>
          </w:tcPr>
          <w:p w14:paraId="28D319B1" w14:textId="77777777" w:rsidR="002516F6" w:rsidRPr="009127B5" w:rsidRDefault="002A4949" w:rsidP="00B65484">
            <w:pPr>
              <w:rPr>
                <w:rFonts w:ascii="Carlito" w:eastAsia="Times New Roman" w:hAnsi="Carlito" w:cs="Carlito"/>
                <w:noProof/>
                <w:lang w:eastAsia="fr-FR"/>
              </w:rPr>
            </w:pPr>
            <w:r>
              <w:rPr>
                <w:rFonts w:ascii="Carlito" w:eastAsia="Times New Roman" w:hAnsi="Carlito" w:cs="Carlito"/>
                <w:noProof/>
                <w:lang w:eastAsia="fr-FR"/>
              </w:rPr>
              <w:object w:dxaOrig="1440" w:dyaOrig="1440" w14:anchorId="700B9938">
                <v:shape id="_x0000_s1041" type="#_x0000_t75" style="position:absolute;margin-left:14pt;margin-top:8.55pt;width:174pt;height:182.2pt;z-index:-251656192;mso-wrap-edited:f;mso-position-horizontal-relative:text;mso-position-vertical-relative:text" wrapcoords="10473 0 10400 1111 8291 2223 7709 2361 5673 3195 4218 4445 3200 5556 2400 6668 1891 7779 1527 8890 1382 10001 -73 10349 -73 11113 1309 11113 1382 12224 1673 13335 2036 14446 2618 15558 3345 16669 4509 17780 6182 18891 6255 19030 9236 20003 9600 20003 10836 21114 10909 21114 11491 21114 11491 20350 11345 20003 12218 20003 15491 19100 15564 18891 17236 17780 18400 16669 19127 15558 19418 15558 21382 14585 21527 14446 21164 14099 20073 13335 20364 12224 20436 11113 21382 10696 21382 10001 20364 10001 20218 8890 19855 7779 21455 7362 21382 6806 19418 6668 20291 5556 20873 5348 20582 5140 17527 4445 17891 3334 18545 2848 18182 2709 13455 2223 11782 972 11564 625 10836 0 10473 0" o:allowincell="f">
                  <v:imagedata r:id="rId9" o:title=""/>
                  <w10:wrap type="tight" side="left"/>
                </v:shape>
                <o:OLEObject Type="Embed" ProgID="Draw.Document.5" ShapeID="_x0000_s1041" DrawAspect="Content" ObjectID="_1675364683" r:id="rId10"/>
              </w:object>
            </w:r>
            <w:r w:rsidR="002516F6" w:rsidRPr="009127B5">
              <w:rPr>
                <w:rFonts w:ascii="Carlito" w:eastAsia="Times New Roman" w:hAnsi="Carlito" w:cs="Carlito"/>
                <w:lang w:eastAsia="fr-FR"/>
              </w:rPr>
              <w:t>Figure 2</w:t>
            </w:r>
          </w:p>
        </w:tc>
      </w:tr>
    </w:tbl>
    <w:p w14:paraId="5E6F1C46" w14:textId="77777777" w:rsidR="002516F6" w:rsidRPr="009127B5" w:rsidRDefault="002516F6" w:rsidP="002516F6">
      <w:pPr>
        <w:spacing w:after="0" w:line="240" w:lineRule="auto"/>
        <w:rPr>
          <w:rFonts w:ascii="Carlito" w:eastAsia="Times New Roman" w:hAnsi="Carlito" w:cs="Carlito"/>
          <w:lang w:eastAsia="fr-FR"/>
        </w:rPr>
      </w:pPr>
    </w:p>
    <w:p w14:paraId="679C9FF7" w14:textId="77777777" w:rsidR="002516F6" w:rsidRDefault="002516F6" w:rsidP="002516F6">
      <w:pPr>
        <w:spacing w:after="0" w:line="240" w:lineRule="auto"/>
        <w:rPr>
          <w:rFonts w:ascii="Carlito" w:eastAsia="Times New Roman" w:hAnsi="Carlito" w:cs="Carlito"/>
          <w:lang w:eastAsia="fr-FR"/>
        </w:rPr>
      </w:pPr>
      <w:r>
        <w:rPr>
          <w:rFonts w:ascii="Carlito" w:eastAsia="Times New Roman" w:hAnsi="Carlito" w:cs="Carlito"/>
          <w:lang w:eastAsia="fr-FR"/>
        </w:rPr>
        <w:br w:type="page"/>
      </w:r>
    </w:p>
    <w:p w14:paraId="7EB1AE34" w14:textId="77777777" w:rsidR="002516F6" w:rsidRPr="009127B5" w:rsidRDefault="002516F6" w:rsidP="002516F6">
      <w:pPr>
        <w:spacing w:after="0" w:line="240" w:lineRule="auto"/>
        <w:rPr>
          <w:rFonts w:ascii="Carlito" w:eastAsia="Times New Roman" w:hAnsi="Carlito" w:cs="Carlito"/>
          <w:lang w:eastAsia="fr-FR"/>
        </w:rPr>
      </w:pPr>
      <w:r w:rsidRPr="009127B5">
        <w:rPr>
          <w:rFonts w:ascii="Carlito" w:eastAsia="Times New Roman" w:hAnsi="Carlito" w:cs="Carlito"/>
          <w:lang w:eastAsia="fr-FR"/>
        </w:rPr>
        <w:lastRenderedPageBreak/>
        <w:t xml:space="preserve">Pour plus de précision, on utilise des sous-unités du degré : 1°=60' (minute), 1 min = 60'' (seconde). Ainsi, on dit qu’on écrit les coordonnées dans un </w:t>
      </w:r>
      <w:r w:rsidRPr="009127B5">
        <w:rPr>
          <w:rFonts w:ascii="Carlito" w:eastAsia="Times New Roman" w:hAnsi="Carlito" w:cs="Carlito"/>
          <w:b/>
          <w:bCs/>
          <w:lang w:eastAsia="fr-FR"/>
        </w:rPr>
        <w:t>système sexagésimal</w:t>
      </w:r>
      <w:r w:rsidRPr="009127B5">
        <w:rPr>
          <w:rFonts w:ascii="Carlito" w:eastAsia="Times New Roman" w:hAnsi="Carlito" w:cs="Carlito"/>
          <w:lang w:eastAsia="fr-FR"/>
        </w:rPr>
        <w:t xml:space="preserve">. On peut aussi écrire les coordonnées dans un </w:t>
      </w:r>
      <w:r w:rsidRPr="009127B5">
        <w:rPr>
          <w:rFonts w:ascii="Carlito" w:eastAsia="Times New Roman" w:hAnsi="Carlito" w:cs="Carlito"/>
          <w:b/>
          <w:bCs/>
          <w:lang w:eastAsia="fr-FR"/>
        </w:rPr>
        <w:t>système décimal</w:t>
      </w:r>
      <w:r w:rsidRPr="009127B5">
        <w:rPr>
          <w:rFonts w:ascii="Carlito" w:eastAsia="Times New Roman" w:hAnsi="Carlito" w:cs="Carlito"/>
          <w:lang w:eastAsia="fr-FR"/>
        </w:rPr>
        <w:t xml:space="preserve">. Utiliser le site suivant pour convertir les coordonnées suivantes : </w:t>
      </w:r>
      <w:hyperlink r:id="rId11" w:history="1">
        <w:r w:rsidRPr="009127B5">
          <w:rPr>
            <w:rStyle w:val="Lienhypertexte"/>
            <w:rFonts w:ascii="Carlito" w:eastAsia="Times New Roman" w:hAnsi="Carlito" w:cs="Carlito"/>
            <w:lang w:eastAsia="fr-FR"/>
          </w:rPr>
          <w:t>https://www.coordonnees-gps.fr/conversion-coordonnees-gps</w:t>
        </w:r>
      </w:hyperlink>
      <w:r w:rsidRPr="009127B5">
        <w:rPr>
          <w:rFonts w:ascii="Carlito" w:eastAsia="Times New Roman" w:hAnsi="Carlito" w:cs="Carlito"/>
          <w:lang w:eastAsia="fr-FR"/>
        </w:rPr>
        <w:t xml:space="preserve"> </w:t>
      </w:r>
    </w:p>
    <w:p w14:paraId="0174FB2E" w14:textId="77777777" w:rsidR="002516F6" w:rsidRPr="009127B5" w:rsidRDefault="002516F6" w:rsidP="002516F6">
      <w:pPr>
        <w:spacing w:after="0" w:line="240" w:lineRule="auto"/>
        <w:rPr>
          <w:rFonts w:ascii="Carlito" w:eastAsia="Times New Roman" w:hAnsi="Carlito" w:cs="Carlito"/>
          <w:lang w:eastAsia="fr-FR"/>
        </w:rPr>
      </w:pPr>
    </w:p>
    <w:tbl>
      <w:tblPr>
        <w:tblStyle w:val="Grilledutableau"/>
        <w:tblW w:w="0" w:type="auto"/>
        <w:tblLook w:val="04A0" w:firstRow="1" w:lastRow="0" w:firstColumn="1" w:lastColumn="0" w:noHBand="0" w:noVBand="1"/>
      </w:tblPr>
      <w:tblGrid>
        <w:gridCol w:w="1413"/>
        <w:gridCol w:w="1973"/>
        <w:gridCol w:w="2421"/>
        <w:gridCol w:w="2117"/>
        <w:gridCol w:w="2270"/>
      </w:tblGrid>
      <w:tr w:rsidR="002516F6" w:rsidRPr="007A7716" w14:paraId="49631139" w14:textId="77777777" w:rsidTr="00B65484">
        <w:tc>
          <w:tcPr>
            <w:tcW w:w="1413" w:type="dxa"/>
            <w:vMerge w:val="restart"/>
            <w:vAlign w:val="center"/>
          </w:tcPr>
          <w:p w14:paraId="7FD4B19B" w14:textId="77777777" w:rsidR="002516F6" w:rsidRPr="007A7716" w:rsidRDefault="002516F6" w:rsidP="00B65484">
            <w:pPr>
              <w:spacing w:after="0" w:line="240" w:lineRule="auto"/>
              <w:rPr>
                <w:rFonts w:ascii="Carlito" w:eastAsia="Times New Roman" w:hAnsi="Carlito" w:cs="Carlito"/>
                <w:b/>
                <w:bCs/>
                <w:lang w:eastAsia="fr-FR"/>
              </w:rPr>
            </w:pPr>
            <w:r w:rsidRPr="009127B5">
              <w:rPr>
                <w:rFonts w:ascii="Carlito" w:eastAsia="Times New Roman" w:hAnsi="Carlito" w:cs="Carlito"/>
                <w:b/>
                <w:bCs/>
                <w:lang w:eastAsia="fr-FR"/>
              </w:rPr>
              <w:t>Ville</w:t>
            </w:r>
          </w:p>
        </w:tc>
        <w:tc>
          <w:tcPr>
            <w:tcW w:w="4394" w:type="dxa"/>
            <w:gridSpan w:val="2"/>
          </w:tcPr>
          <w:p w14:paraId="1DAE735C" w14:textId="77777777" w:rsidR="002516F6" w:rsidRPr="007A7716" w:rsidRDefault="002516F6" w:rsidP="00B65484">
            <w:pPr>
              <w:spacing w:after="0" w:line="240" w:lineRule="auto"/>
              <w:rPr>
                <w:rFonts w:ascii="Carlito" w:eastAsia="Times New Roman" w:hAnsi="Carlito" w:cs="Carlito"/>
                <w:lang w:eastAsia="fr-FR"/>
              </w:rPr>
            </w:pPr>
            <w:r w:rsidRPr="007A7716">
              <w:rPr>
                <w:rFonts w:ascii="Carlito" w:eastAsia="Times New Roman" w:hAnsi="Carlito" w:cs="Carlito"/>
                <w:lang w:eastAsia="fr-FR"/>
              </w:rPr>
              <w:t>Coordonnée</w:t>
            </w:r>
            <w:r w:rsidRPr="009127B5">
              <w:rPr>
                <w:rFonts w:ascii="Carlito" w:eastAsia="Times New Roman" w:hAnsi="Carlito" w:cs="Carlito"/>
                <w:lang w:eastAsia="fr-FR"/>
              </w:rPr>
              <w:t>s</w:t>
            </w:r>
            <w:r w:rsidRPr="007A7716">
              <w:rPr>
                <w:rFonts w:ascii="Carlito" w:eastAsia="Times New Roman" w:hAnsi="Carlito" w:cs="Carlito"/>
                <w:lang w:eastAsia="fr-FR"/>
              </w:rPr>
              <w:t xml:space="preserve"> en sexagésimal</w:t>
            </w:r>
          </w:p>
        </w:tc>
        <w:tc>
          <w:tcPr>
            <w:tcW w:w="4387" w:type="dxa"/>
            <w:gridSpan w:val="2"/>
          </w:tcPr>
          <w:p w14:paraId="488C4C97" w14:textId="77777777" w:rsidR="002516F6" w:rsidRPr="007A7716" w:rsidRDefault="002516F6" w:rsidP="00B65484">
            <w:pPr>
              <w:spacing w:after="0" w:line="240" w:lineRule="auto"/>
              <w:rPr>
                <w:rFonts w:ascii="Carlito" w:eastAsia="Times New Roman" w:hAnsi="Carlito" w:cs="Carlito"/>
                <w:b/>
                <w:bCs/>
                <w:lang w:eastAsia="fr-FR"/>
              </w:rPr>
            </w:pPr>
            <w:r w:rsidRPr="007A7716">
              <w:rPr>
                <w:rFonts w:ascii="Carlito" w:eastAsia="Times New Roman" w:hAnsi="Carlito" w:cs="Carlito"/>
                <w:lang w:eastAsia="fr-FR"/>
              </w:rPr>
              <w:t>Coordonnée</w:t>
            </w:r>
            <w:r w:rsidRPr="009127B5">
              <w:rPr>
                <w:rFonts w:ascii="Carlito" w:eastAsia="Times New Roman" w:hAnsi="Carlito" w:cs="Carlito"/>
                <w:lang w:eastAsia="fr-FR"/>
              </w:rPr>
              <w:t>s</w:t>
            </w:r>
            <w:r w:rsidRPr="007A7716">
              <w:rPr>
                <w:rFonts w:ascii="Carlito" w:eastAsia="Times New Roman" w:hAnsi="Carlito" w:cs="Carlito"/>
                <w:lang w:eastAsia="fr-FR"/>
              </w:rPr>
              <w:t xml:space="preserve"> en décimal</w:t>
            </w:r>
          </w:p>
        </w:tc>
      </w:tr>
      <w:tr w:rsidR="002516F6" w:rsidRPr="007A7716" w14:paraId="6280145A" w14:textId="77777777" w:rsidTr="00B65484">
        <w:trPr>
          <w:trHeight w:val="340"/>
        </w:trPr>
        <w:tc>
          <w:tcPr>
            <w:tcW w:w="1413" w:type="dxa"/>
            <w:vMerge/>
            <w:vAlign w:val="center"/>
          </w:tcPr>
          <w:p w14:paraId="7898A5C6" w14:textId="77777777" w:rsidR="002516F6" w:rsidRPr="007A7716" w:rsidRDefault="002516F6" w:rsidP="00B65484">
            <w:pPr>
              <w:spacing w:after="0" w:line="240" w:lineRule="auto"/>
              <w:rPr>
                <w:rFonts w:ascii="Carlito" w:eastAsia="Times New Roman" w:hAnsi="Carlito" w:cs="Carlito"/>
                <w:lang w:eastAsia="fr-FR"/>
              </w:rPr>
            </w:pPr>
          </w:p>
        </w:tc>
        <w:tc>
          <w:tcPr>
            <w:tcW w:w="1973" w:type="dxa"/>
            <w:vAlign w:val="center"/>
          </w:tcPr>
          <w:p w14:paraId="131C969E" w14:textId="77777777" w:rsidR="002516F6" w:rsidRPr="007A7716" w:rsidRDefault="002516F6" w:rsidP="00B65484">
            <w:pPr>
              <w:spacing w:after="0" w:line="240" w:lineRule="auto"/>
              <w:rPr>
                <w:rFonts w:ascii="Carlito" w:eastAsia="Times New Roman" w:hAnsi="Carlito" w:cs="Carlito"/>
                <w:lang w:eastAsia="fr-FR"/>
              </w:rPr>
            </w:pPr>
            <w:r w:rsidRPr="007A7716">
              <w:rPr>
                <w:rFonts w:ascii="Carlito" w:eastAsia="Times New Roman" w:hAnsi="Carlito" w:cs="Carlito"/>
                <w:lang w:eastAsia="fr-FR"/>
              </w:rPr>
              <w:t xml:space="preserve">Latitude </w:t>
            </w:r>
          </w:p>
        </w:tc>
        <w:tc>
          <w:tcPr>
            <w:tcW w:w="2421" w:type="dxa"/>
            <w:vAlign w:val="center"/>
          </w:tcPr>
          <w:p w14:paraId="4ACADE46" w14:textId="77777777" w:rsidR="002516F6" w:rsidRPr="007A7716" w:rsidRDefault="002516F6" w:rsidP="00B65484">
            <w:pPr>
              <w:spacing w:after="0" w:line="240" w:lineRule="auto"/>
              <w:rPr>
                <w:rFonts w:ascii="Carlito" w:eastAsia="Times New Roman" w:hAnsi="Carlito" w:cs="Carlito"/>
                <w:lang w:eastAsia="fr-FR"/>
              </w:rPr>
            </w:pPr>
            <w:r w:rsidRPr="007A7716">
              <w:rPr>
                <w:rFonts w:ascii="Carlito" w:eastAsia="Times New Roman" w:hAnsi="Carlito" w:cs="Carlito"/>
                <w:lang w:eastAsia="fr-FR"/>
              </w:rPr>
              <w:t xml:space="preserve">Longitude </w:t>
            </w:r>
          </w:p>
        </w:tc>
        <w:tc>
          <w:tcPr>
            <w:tcW w:w="2117" w:type="dxa"/>
            <w:vAlign w:val="center"/>
          </w:tcPr>
          <w:p w14:paraId="63BE0A14" w14:textId="77777777" w:rsidR="002516F6" w:rsidRPr="007A7716" w:rsidRDefault="002516F6" w:rsidP="00B65484">
            <w:pPr>
              <w:spacing w:after="0" w:line="240" w:lineRule="auto"/>
              <w:rPr>
                <w:rFonts w:ascii="Carlito" w:eastAsia="Times New Roman" w:hAnsi="Carlito" w:cs="Carlito"/>
                <w:lang w:eastAsia="fr-FR"/>
              </w:rPr>
            </w:pPr>
            <w:r w:rsidRPr="007A7716">
              <w:rPr>
                <w:rFonts w:ascii="Carlito" w:eastAsia="Times New Roman" w:hAnsi="Carlito" w:cs="Carlito"/>
                <w:lang w:eastAsia="fr-FR"/>
              </w:rPr>
              <w:t xml:space="preserve">Latitude </w:t>
            </w:r>
          </w:p>
        </w:tc>
        <w:tc>
          <w:tcPr>
            <w:tcW w:w="2270" w:type="dxa"/>
            <w:vAlign w:val="center"/>
          </w:tcPr>
          <w:p w14:paraId="0C959BA1" w14:textId="77777777" w:rsidR="002516F6" w:rsidRPr="007A7716" w:rsidRDefault="002516F6" w:rsidP="00B65484">
            <w:pPr>
              <w:spacing w:after="0" w:line="240" w:lineRule="auto"/>
              <w:rPr>
                <w:rFonts w:ascii="Carlito" w:eastAsia="Times New Roman" w:hAnsi="Carlito" w:cs="Carlito"/>
                <w:lang w:eastAsia="fr-FR"/>
              </w:rPr>
            </w:pPr>
            <w:r w:rsidRPr="007A7716">
              <w:rPr>
                <w:rFonts w:ascii="Carlito" w:eastAsia="Times New Roman" w:hAnsi="Carlito" w:cs="Carlito"/>
                <w:lang w:eastAsia="fr-FR"/>
              </w:rPr>
              <w:t xml:space="preserve">Longitude </w:t>
            </w:r>
          </w:p>
        </w:tc>
      </w:tr>
      <w:tr w:rsidR="002516F6" w:rsidRPr="007A7716" w14:paraId="2443C440" w14:textId="77777777" w:rsidTr="00B65484">
        <w:trPr>
          <w:trHeight w:val="340"/>
        </w:trPr>
        <w:tc>
          <w:tcPr>
            <w:tcW w:w="1413" w:type="dxa"/>
            <w:vAlign w:val="center"/>
          </w:tcPr>
          <w:p w14:paraId="6699A89E" w14:textId="77777777" w:rsidR="002516F6" w:rsidRPr="007A7716" w:rsidRDefault="002516F6" w:rsidP="00B65484">
            <w:pPr>
              <w:spacing w:after="0" w:line="240" w:lineRule="auto"/>
              <w:rPr>
                <w:rFonts w:ascii="Carlito" w:eastAsia="Times New Roman" w:hAnsi="Carlito" w:cs="Carlito"/>
                <w:lang w:eastAsia="fr-FR"/>
              </w:rPr>
            </w:pPr>
            <w:r w:rsidRPr="009127B5">
              <w:rPr>
                <w:rFonts w:ascii="Carlito" w:eastAsia="Times New Roman" w:hAnsi="Carlito" w:cs="Carlito"/>
                <w:lang w:eastAsia="fr-FR"/>
              </w:rPr>
              <w:t>Tokyo</w:t>
            </w:r>
          </w:p>
        </w:tc>
        <w:tc>
          <w:tcPr>
            <w:tcW w:w="1973" w:type="dxa"/>
            <w:vAlign w:val="center"/>
          </w:tcPr>
          <w:p w14:paraId="2FE6B321" w14:textId="77777777" w:rsidR="002516F6" w:rsidRPr="007A7716" w:rsidRDefault="002516F6" w:rsidP="00B65484">
            <w:pPr>
              <w:spacing w:after="0" w:line="240" w:lineRule="auto"/>
              <w:rPr>
                <w:rFonts w:ascii="Carlito" w:eastAsia="Times New Roman" w:hAnsi="Carlito" w:cs="Carlito"/>
                <w:lang w:eastAsia="fr-FR"/>
              </w:rPr>
            </w:pPr>
            <w:r w:rsidRPr="009127B5">
              <w:rPr>
                <w:rFonts w:ascii="Carlito" w:eastAsia="Times New Roman" w:hAnsi="Carlito" w:cs="Carlito"/>
                <w:lang w:eastAsia="fr-FR"/>
              </w:rPr>
              <w:t>35° 41</w:t>
            </w:r>
            <w:r w:rsidRPr="009127B5">
              <w:rPr>
                <w:rFonts w:ascii="Arial" w:eastAsia="Times New Roman" w:hAnsi="Arial" w:cs="Arial"/>
                <w:lang w:eastAsia="fr-FR"/>
              </w:rPr>
              <w:t>′</w:t>
            </w:r>
            <w:r w:rsidRPr="009127B5">
              <w:rPr>
                <w:rFonts w:ascii="Carlito" w:eastAsia="Times New Roman" w:hAnsi="Carlito" w:cs="Carlito"/>
                <w:lang w:eastAsia="fr-FR"/>
              </w:rPr>
              <w:t xml:space="preserve"> 07″ N </w:t>
            </w:r>
          </w:p>
        </w:tc>
        <w:tc>
          <w:tcPr>
            <w:tcW w:w="2421" w:type="dxa"/>
            <w:vAlign w:val="center"/>
          </w:tcPr>
          <w:p w14:paraId="4072CAE3" w14:textId="77777777" w:rsidR="002516F6" w:rsidRPr="007A7716" w:rsidRDefault="002516F6" w:rsidP="00B65484">
            <w:pPr>
              <w:spacing w:after="0" w:line="240" w:lineRule="auto"/>
              <w:rPr>
                <w:rFonts w:ascii="Carlito" w:eastAsia="Times New Roman" w:hAnsi="Carlito" w:cs="Carlito"/>
                <w:lang w:eastAsia="fr-FR"/>
              </w:rPr>
            </w:pPr>
            <w:r w:rsidRPr="009127B5">
              <w:rPr>
                <w:rFonts w:ascii="Carlito" w:eastAsia="Times New Roman" w:hAnsi="Carlito" w:cs="Carlito"/>
                <w:lang w:eastAsia="fr-FR"/>
              </w:rPr>
              <w:t>139° 42</w:t>
            </w:r>
            <w:r w:rsidRPr="009127B5">
              <w:rPr>
                <w:rFonts w:ascii="Arial" w:eastAsia="Times New Roman" w:hAnsi="Arial" w:cs="Arial"/>
                <w:lang w:eastAsia="fr-FR"/>
              </w:rPr>
              <w:t>′</w:t>
            </w:r>
            <w:r w:rsidRPr="009127B5">
              <w:rPr>
                <w:rFonts w:ascii="Carlito" w:eastAsia="Times New Roman" w:hAnsi="Carlito" w:cs="Carlito"/>
                <w:lang w:eastAsia="fr-FR"/>
              </w:rPr>
              <w:t xml:space="preserve"> 31″ E</w:t>
            </w:r>
          </w:p>
        </w:tc>
        <w:tc>
          <w:tcPr>
            <w:tcW w:w="2117" w:type="dxa"/>
            <w:vAlign w:val="center"/>
          </w:tcPr>
          <w:p w14:paraId="0EDE2E66" w14:textId="563F140E" w:rsidR="002516F6" w:rsidRPr="007A7716" w:rsidRDefault="002516F6" w:rsidP="00B65484">
            <w:pPr>
              <w:spacing w:after="0" w:line="240" w:lineRule="auto"/>
              <w:rPr>
                <w:rFonts w:ascii="Carlito" w:eastAsia="Times New Roman" w:hAnsi="Carlito" w:cs="Carlito"/>
                <w:b/>
                <w:bCs/>
                <w:lang w:eastAsia="fr-FR"/>
              </w:rPr>
            </w:pPr>
          </w:p>
        </w:tc>
        <w:tc>
          <w:tcPr>
            <w:tcW w:w="2270" w:type="dxa"/>
            <w:vAlign w:val="center"/>
          </w:tcPr>
          <w:p w14:paraId="7CA6C0EA" w14:textId="4CF13BB8" w:rsidR="002516F6" w:rsidRPr="007A7716" w:rsidRDefault="002516F6" w:rsidP="00B65484">
            <w:pPr>
              <w:spacing w:after="0" w:line="240" w:lineRule="auto"/>
              <w:rPr>
                <w:rFonts w:ascii="Carlito" w:eastAsia="Times New Roman" w:hAnsi="Carlito" w:cs="Carlito"/>
                <w:b/>
                <w:bCs/>
                <w:lang w:eastAsia="fr-FR"/>
              </w:rPr>
            </w:pPr>
          </w:p>
        </w:tc>
      </w:tr>
      <w:tr w:rsidR="002516F6" w:rsidRPr="007A7716" w14:paraId="6F6AE8C7" w14:textId="77777777" w:rsidTr="00B65484">
        <w:trPr>
          <w:trHeight w:val="340"/>
        </w:trPr>
        <w:tc>
          <w:tcPr>
            <w:tcW w:w="1413" w:type="dxa"/>
            <w:vAlign w:val="center"/>
          </w:tcPr>
          <w:p w14:paraId="56CC8CD0" w14:textId="77777777" w:rsidR="002516F6" w:rsidRPr="007A7716" w:rsidRDefault="002516F6" w:rsidP="00B65484">
            <w:pPr>
              <w:spacing w:after="0" w:line="240" w:lineRule="auto"/>
              <w:rPr>
                <w:rFonts w:ascii="Carlito" w:eastAsia="Times New Roman" w:hAnsi="Carlito" w:cs="Carlito"/>
                <w:lang w:eastAsia="fr-FR"/>
              </w:rPr>
            </w:pPr>
            <w:r w:rsidRPr="009127B5">
              <w:rPr>
                <w:rFonts w:ascii="Carlito" w:eastAsia="Times New Roman" w:hAnsi="Carlito" w:cs="Carlito"/>
                <w:lang w:eastAsia="fr-FR"/>
              </w:rPr>
              <w:t>New York</w:t>
            </w:r>
          </w:p>
        </w:tc>
        <w:tc>
          <w:tcPr>
            <w:tcW w:w="1973" w:type="dxa"/>
            <w:vAlign w:val="center"/>
          </w:tcPr>
          <w:p w14:paraId="0042DEEF" w14:textId="02331EF6" w:rsidR="002516F6" w:rsidRPr="007A7716" w:rsidRDefault="002516F6" w:rsidP="00B65484">
            <w:pPr>
              <w:spacing w:after="0" w:line="240" w:lineRule="auto"/>
              <w:rPr>
                <w:rFonts w:ascii="Carlito" w:eastAsia="Times New Roman" w:hAnsi="Carlito" w:cs="Carlito"/>
                <w:b/>
                <w:bCs/>
                <w:lang w:eastAsia="fr-FR"/>
              </w:rPr>
            </w:pPr>
          </w:p>
        </w:tc>
        <w:tc>
          <w:tcPr>
            <w:tcW w:w="2421" w:type="dxa"/>
            <w:vAlign w:val="center"/>
          </w:tcPr>
          <w:p w14:paraId="206F225C" w14:textId="5D8CEB7E" w:rsidR="002516F6" w:rsidRPr="007A7716" w:rsidRDefault="002516F6" w:rsidP="00B65484">
            <w:pPr>
              <w:spacing w:after="0" w:line="240" w:lineRule="auto"/>
              <w:rPr>
                <w:rFonts w:ascii="Carlito" w:eastAsia="Times New Roman" w:hAnsi="Carlito" w:cs="Carlito"/>
                <w:b/>
                <w:bCs/>
                <w:lang w:eastAsia="fr-FR"/>
              </w:rPr>
            </w:pPr>
          </w:p>
        </w:tc>
        <w:tc>
          <w:tcPr>
            <w:tcW w:w="2117" w:type="dxa"/>
            <w:vAlign w:val="center"/>
          </w:tcPr>
          <w:p w14:paraId="6285EB5A" w14:textId="24B85873" w:rsidR="002516F6" w:rsidRPr="007A7716" w:rsidRDefault="002516F6" w:rsidP="00B65484">
            <w:pPr>
              <w:spacing w:after="0" w:line="240" w:lineRule="auto"/>
              <w:rPr>
                <w:rFonts w:ascii="Carlito" w:eastAsia="Times New Roman" w:hAnsi="Carlito" w:cs="Carlito"/>
                <w:lang w:eastAsia="fr-FR"/>
              </w:rPr>
            </w:pPr>
            <w:r w:rsidRPr="009127B5">
              <w:rPr>
                <w:rFonts w:ascii="Carlito" w:eastAsia="Times New Roman" w:hAnsi="Carlito" w:cs="Carlito"/>
                <w:lang w:eastAsia="fr-FR"/>
              </w:rPr>
              <w:t>40</w:t>
            </w:r>
            <w:r w:rsidR="006C26C5">
              <w:rPr>
                <w:rFonts w:ascii="Carlito" w:eastAsia="Times New Roman" w:hAnsi="Carlito" w:cs="Carlito"/>
                <w:lang w:eastAsia="fr-FR"/>
              </w:rPr>
              <w:t>,</w:t>
            </w:r>
            <w:r w:rsidRPr="009127B5">
              <w:rPr>
                <w:rFonts w:ascii="Carlito" w:eastAsia="Times New Roman" w:hAnsi="Carlito" w:cs="Carlito"/>
                <w:lang w:eastAsia="fr-FR"/>
              </w:rPr>
              <w:t>7833333</w:t>
            </w:r>
          </w:p>
        </w:tc>
        <w:tc>
          <w:tcPr>
            <w:tcW w:w="2270" w:type="dxa"/>
            <w:vAlign w:val="center"/>
          </w:tcPr>
          <w:p w14:paraId="46A2D24F" w14:textId="7D05B032" w:rsidR="002516F6" w:rsidRPr="007A7716" w:rsidRDefault="002516F6" w:rsidP="00B65484">
            <w:pPr>
              <w:spacing w:after="0" w:line="240" w:lineRule="auto"/>
              <w:rPr>
                <w:rFonts w:ascii="Carlito" w:eastAsia="Times New Roman" w:hAnsi="Carlito" w:cs="Carlito"/>
                <w:lang w:eastAsia="fr-FR"/>
              </w:rPr>
            </w:pPr>
            <w:r w:rsidRPr="009127B5">
              <w:rPr>
                <w:rFonts w:ascii="Carlito" w:eastAsia="Times New Roman" w:hAnsi="Carlito" w:cs="Carlito"/>
                <w:lang w:eastAsia="fr-FR"/>
              </w:rPr>
              <w:t>-73</w:t>
            </w:r>
            <w:r w:rsidR="006C26C5">
              <w:rPr>
                <w:rFonts w:ascii="Carlito" w:eastAsia="Times New Roman" w:hAnsi="Carlito" w:cs="Carlito"/>
                <w:lang w:eastAsia="fr-FR"/>
              </w:rPr>
              <w:t>,</w:t>
            </w:r>
            <w:r w:rsidRPr="009127B5">
              <w:rPr>
                <w:rFonts w:ascii="Carlito" w:eastAsia="Times New Roman" w:hAnsi="Carlito" w:cs="Carlito"/>
                <w:lang w:eastAsia="fr-FR"/>
              </w:rPr>
              <w:t>96666666666667</w:t>
            </w:r>
          </w:p>
        </w:tc>
      </w:tr>
      <w:tr w:rsidR="002516F6" w:rsidRPr="007A7716" w14:paraId="323EEE4D" w14:textId="77777777" w:rsidTr="00B65484">
        <w:trPr>
          <w:trHeight w:val="340"/>
        </w:trPr>
        <w:tc>
          <w:tcPr>
            <w:tcW w:w="1413" w:type="dxa"/>
            <w:vAlign w:val="center"/>
          </w:tcPr>
          <w:p w14:paraId="73711074" w14:textId="77777777" w:rsidR="002516F6" w:rsidRPr="007A7716" w:rsidRDefault="002516F6" w:rsidP="00B65484">
            <w:pPr>
              <w:spacing w:after="0" w:line="240" w:lineRule="auto"/>
              <w:rPr>
                <w:rFonts w:ascii="Carlito" w:eastAsia="Times New Roman" w:hAnsi="Carlito" w:cs="Carlito"/>
                <w:lang w:eastAsia="fr-FR"/>
              </w:rPr>
            </w:pPr>
            <w:r w:rsidRPr="009127B5">
              <w:rPr>
                <w:rFonts w:ascii="Carlito" w:eastAsia="Times New Roman" w:hAnsi="Carlito" w:cs="Carlito"/>
                <w:lang w:eastAsia="fr-FR"/>
              </w:rPr>
              <w:t>Jakarta</w:t>
            </w:r>
          </w:p>
        </w:tc>
        <w:tc>
          <w:tcPr>
            <w:tcW w:w="1973" w:type="dxa"/>
            <w:vAlign w:val="center"/>
          </w:tcPr>
          <w:p w14:paraId="53911D36" w14:textId="77777777" w:rsidR="002516F6" w:rsidRPr="007A7716" w:rsidRDefault="002516F6" w:rsidP="00B65484">
            <w:pPr>
              <w:spacing w:after="0" w:line="240" w:lineRule="auto"/>
              <w:rPr>
                <w:rFonts w:ascii="Carlito" w:eastAsia="Times New Roman" w:hAnsi="Carlito" w:cs="Carlito"/>
                <w:lang w:eastAsia="fr-FR"/>
              </w:rPr>
            </w:pPr>
            <w:r w:rsidRPr="009127B5">
              <w:rPr>
                <w:rFonts w:ascii="Carlito" w:eastAsia="Times New Roman" w:hAnsi="Carlito" w:cs="Carlito"/>
                <w:lang w:eastAsia="fr-FR"/>
              </w:rPr>
              <w:t>6° 12</w:t>
            </w:r>
            <w:r w:rsidRPr="009127B5">
              <w:rPr>
                <w:rFonts w:ascii="Arial" w:eastAsia="Times New Roman" w:hAnsi="Arial" w:cs="Arial"/>
                <w:lang w:eastAsia="fr-FR"/>
              </w:rPr>
              <w:t>′</w:t>
            </w:r>
            <w:r w:rsidRPr="009127B5">
              <w:rPr>
                <w:rFonts w:ascii="Carlito" w:eastAsia="Times New Roman" w:hAnsi="Carlito" w:cs="Carlito"/>
                <w:lang w:eastAsia="fr-FR"/>
              </w:rPr>
              <w:t xml:space="preserve"> 53″ S</w:t>
            </w:r>
          </w:p>
        </w:tc>
        <w:tc>
          <w:tcPr>
            <w:tcW w:w="2421" w:type="dxa"/>
            <w:vAlign w:val="center"/>
          </w:tcPr>
          <w:p w14:paraId="011A9031" w14:textId="77777777" w:rsidR="002516F6" w:rsidRPr="007A7716" w:rsidRDefault="002516F6" w:rsidP="00B65484">
            <w:pPr>
              <w:spacing w:after="0" w:line="240" w:lineRule="auto"/>
              <w:rPr>
                <w:rFonts w:ascii="Carlito" w:eastAsia="Times New Roman" w:hAnsi="Carlito" w:cs="Carlito"/>
                <w:lang w:eastAsia="fr-FR"/>
              </w:rPr>
            </w:pPr>
            <w:r w:rsidRPr="009127B5">
              <w:rPr>
                <w:rFonts w:ascii="Carlito" w:eastAsia="Times New Roman" w:hAnsi="Carlito" w:cs="Carlito"/>
                <w:lang w:eastAsia="fr-FR"/>
              </w:rPr>
              <w:t>106° 50</w:t>
            </w:r>
            <w:r w:rsidRPr="009127B5">
              <w:rPr>
                <w:rFonts w:ascii="Arial" w:eastAsia="Times New Roman" w:hAnsi="Arial" w:cs="Arial"/>
                <w:lang w:eastAsia="fr-FR"/>
              </w:rPr>
              <w:t>′</w:t>
            </w:r>
            <w:r w:rsidRPr="009127B5">
              <w:rPr>
                <w:rFonts w:ascii="Carlito" w:eastAsia="Times New Roman" w:hAnsi="Carlito" w:cs="Carlito"/>
                <w:lang w:eastAsia="fr-FR"/>
              </w:rPr>
              <w:t xml:space="preserve"> 42″ E</w:t>
            </w:r>
          </w:p>
        </w:tc>
        <w:tc>
          <w:tcPr>
            <w:tcW w:w="2117" w:type="dxa"/>
            <w:vAlign w:val="center"/>
          </w:tcPr>
          <w:p w14:paraId="731A46AB" w14:textId="32B158CE" w:rsidR="002516F6" w:rsidRPr="007A7716" w:rsidRDefault="002516F6" w:rsidP="00B65484">
            <w:pPr>
              <w:spacing w:after="0" w:line="240" w:lineRule="auto"/>
              <w:rPr>
                <w:rFonts w:ascii="Carlito" w:eastAsia="Times New Roman" w:hAnsi="Carlito" w:cs="Carlito"/>
                <w:b/>
                <w:bCs/>
                <w:lang w:eastAsia="fr-FR"/>
              </w:rPr>
            </w:pPr>
          </w:p>
        </w:tc>
        <w:tc>
          <w:tcPr>
            <w:tcW w:w="2270" w:type="dxa"/>
            <w:vAlign w:val="center"/>
          </w:tcPr>
          <w:p w14:paraId="52160808" w14:textId="7E378334" w:rsidR="002516F6" w:rsidRPr="007A7716" w:rsidRDefault="002516F6" w:rsidP="00B65484">
            <w:pPr>
              <w:spacing w:after="0" w:line="240" w:lineRule="auto"/>
              <w:rPr>
                <w:rFonts w:ascii="Carlito" w:eastAsia="Times New Roman" w:hAnsi="Carlito" w:cs="Carlito"/>
                <w:b/>
                <w:bCs/>
                <w:lang w:eastAsia="fr-FR"/>
              </w:rPr>
            </w:pPr>
          </w:p>
        </w:tc>
      </w:tr>
      <w:tr w:rsidR="002516F6" w:rsidRPr="007A7716" w14:paraId="3D16919D" w14:textId="77777777" w:rsidTr="00B65484">
        <w:trPr>
          <w:trHeight w:val="340"/>
        </w:trPr>
        <w:tc>
          <w:tcPr>
            <w:tcW w:w="1413" w:type="dxa"/>
            <w:vAlign w:val="center"/>
          </w:tcPr>
          <w:p w14:paraId="3348E02F" w14:textId="77777777" w:rsidR="002516F6" w:rsidRPr="007A7716" w:rsidRDefault="002516F6" w:rsidP="00B65484">
            <w:pPr>
              <w:spacing w:after="0" w:line="240" w:lineRule="auto"/>
              <w:rPr>
                <w:rFonts w:ascii="Carlito" w:eastAsia="Times New Roman" w:hAnsi="Carlito" w:cs="Carlito"/>
                <w:lang w:eastAsia="fr-FR"/>
              </w:rPr>
            </w:pPr>
            <w:r w:rsidRPr="009127B5">
              <w:rPr>
                <w:rFonts w:ascii="Carlito" w:eastAsia="Times New Roman" w:hAnsi="Carlito" w:cs="Carlito"/>
                <w:lang w:eastAsia="fr-FR"/>
              </w:rPr>
              <w:t>Buenos Aires</w:t>
            </w:r>
          </w:p>
        </w:tc>
        <w:tc>
          <w:tcPr>
            <w:tcW w:w="1973" w:type="dxa"/>
            <w:vAlign w:val="center"/>
          </w:tcPr>
          <w:p w14:paraId="0DCD273F" w14:textId="59C57792" w:rsidR="002516F6" w:rsidRPr="007A7716" w:rsidRDefault="002516F6" w:rsidP="00B65484">
            <w:pPr>
              <w:spacing w:after="0" w:line="240" w:lineRule="auto"/>
              <w:rPr>
                <w:rFonts w:ascii="Carlito" w:eastAsia="Times New Roman" w:hAnsi="Carlito" w:cs="Carlito"/>
                <w:b/>
                <w:bCs/>
                <w:lang w:eastAsia="fr-FR"/>
              </w:rPr>
            </w:pPr>
          </w:p>
        </w:tc>
        <w:tc>
          <w:tcPr>
            <w:tcW w:w="2421" w:type="dxa"/>
            <w:vAlign w:val="center"/>
          </w:tcPr>
          <w:p w14:paraId="126749E5" w14:textId="58A8AB6E" w:rsidR="002516F6" w:rsidRPr="007A7716" w:rsidRDefault="002516F6" w:rsidP="00B65484">
            <w:pPr>
              <w:spacing w:after="0" w:line="240" w:lineRule="auto"/>
              <w:rPr>
                <w:rFonts w:ascii="Carlito" w:eastAsia="Times New Roman" w:hAnsi="Carlito" w:cs="Carlito"/>
                <w:b/>
                <w:bCs/>
                <w:lang w:eastAsia="fr-FR"/>
              </w:rPr>
            </w:pPr>
          </w:p>
        </w:tc>
        <w:tc>
          <w:tcPr>
            <w:tcW w:w="2117" w:type="dxa"/>
            <w:vAlign w:val="center"/>
          </w:tcPr>
          <w:p w14:paraId="1F8A9DE6" w14:textId="77777777" w:rsidR="002516F6" w:rsidRPr="007A7716" w:rsidRDefault="002516F6" w:rsidP="00B65484">
            <w:pPr>
              <w:spacing w:after="0" w:line="240" w:lineRule="auto"/>
              <w:rPr>
                <w:rFonts w:ascii="Carlito" w:eastAsia="Times New Roman" w:hAnsi="Carlito" w:cs="Carlito"/>
                <w:lang w:eastAsia="fr-FR"/>
              </w:rPr>
            </w:pPr>
            <w:r w:rsidRPr="009127B5">
              <w:rPr>
                <w:rFonts w:ascii="Carlito" w:eastAsia="Times New Roman" w:hAnsi="Carlito" w:cs="Carlito"/>
                <w:lang w:eastAsia="fr-FR"/>
              </w:rPr>
              <w:t>-34,6080556</w:t>
            </w:r>
          </w:p>
        </w:tc>
        <w:tc>
          <w:tcPr>
            <w:tcW w:w="2270" w:type="dxa"/>
            <w:vAlign w:val="center"/>
          </w:tcPr>
          <w:p w14:paraId="23D853E1" w14:textId="2668F7C3" w:rsidR="002516F6" w:rsidRPr="007A7716" w:rsidRDefault="002516F6" w:rsidP="00B65484">
            <w:pPr>
              <w:spacing w:after="0" w:line="240" w:lineRule="auto"/>
              <w:rPr>
                <w:rFonts w:ascii="Carlito" w:eastAsia="Times New Roman" w:hAnsi="Carlito" w:cs="Carlito"/>
                <w:lang w:eastAsia="fr-FR"/>
              </w:rPr>
            </w:pPr>
            <w:r w:rsidRPr="009127B5">
              <w:rPr>
                <w:rFonts w:ascii="Carlito" w:eastAsia="Times New Roman" w:hAnsi="Carlito" w:cs="Carlito"/>
                <w:lang w:eastAsia="fr-FR"/>
              </w:rPr>
              <w:t>-58</w:t>
            </w:r>
            <w:r w:rsidR="006C26C5">
              <w:rPr>
                <w:rFonts w:ascii="Carlito" w:eastAsia="Times New Roman" w:hAnsi="Carlito" w:cs="Carlito"/>
                <w:lang w:eastAsia="fr-FR"/>
              </w:rPr>
              <w:t>,</w:t>
            </w:r>
            <w:r w:rsidRPr="009127B5">
              <w:rPr>
                <w:rFonts w:ascii="Carlito" w:eastAsia="Times New Roman" w:hAnsi="Carlito" w:cs="Carlito"/>
                <w:lang w:eastAsia="fr-FR"/>
              </w:rPr>
              <w:t>37027777777778</w:t>
            </w:r>
          </w:p>
        </w:tc>
      </w:tr>
    </w:tbl>
    <w:p w14:paraId="25DD1AB0" w14:textId="77777777" w:rsidR="002516F6" w:rsidRDefault="002516F6" w:rsidP="002516F6">
      <w:pPr>
        <w:rPr>
          <w:rFonts w:ascii="Carlito" w:hAnsi="Carlito" w:cs="Carlito"/>
          <w:b/>
          <w:bCs/>
          <w:sz w:val="28"/>
          <w:szCs w:val="28"/>
        </w:rPr>
      </w:pPr>
    </w:p>
    <w:p w14:paraId="2E55A5EF" w14:textId="77777777" w:rsidR="002516F6" w:rsidRPr="009127B5" w:rsidRDefault="002516F6" w:rsidP="002516F6">
      <w:pPr>
        <w:rPr>
          <w:rFonts w:ascii="Carlito" w:hAnsi="Carlito" w:cs="Carlito"/>
          <w:b/>
          <w:bCs/>
          <w:sz w:val="28"/>
          <w:szCs w:val="28"/>
        </w:rPr>
      </w:pPr>
      <w:r w:rsidRPr="009127B5">
        <w:rPr>
          <w:rFonts w:ascii="Carlito" w:hAnsi="Carlito" w:cs="Carlito"/>
          <w:b/>
          <w:bCs/>
          <w:sz w:val="28"/>
          <w:szCs w:val="28"/>
        </w:rPr>
        <w:t>2) Structure d’une trame NMEA-0183</w:t>
      </w:r>
    </w:p>
    <w:p w14:paraId="26CB8D0E" w14:textId="77777777" w:rsidR="002516F6" w:rsidRPr="009127B5" w:rsidRDefault="002516F6" w:rsidP="002516F6">
      <w:pPr>
        <w:rPr>
          <w:rFonts w:ascii="Carlito" w:hAnsi="Carlito" w:cs="Carlito"/>
          <w:b/>
          <w:bCs/>
        </w:rPr>
      </w:pPr>
      <w:r w:rsidRPr="009127B5">
        <w:rPr>
          <w:rFonts w:ascii="Carlito" w:hAnsi="Carlito" w:cs="Carlito"/>
        </w:rPr>
        <w:t xml:space="preserve">Les récepteurs GPS </w:t>
      </w:r>
      <w:proofErr w:type="gramStart"/>
      <w:r w:rsidRPr="009127B5">
        <w:rPr>
          <w:rFonts w:ascii="Carlito" w:hAnsi="Carlito" w:cs="Carlito"/>
        </w:rPr>
        <w:t>fournissent</w:t>
      </w:r>
      <w:proofErr w:type="gramEnd"/>
      <w:r w:rsidRPr="009127B5">
        <w:rPr>
          <w:rFonts w:ascii="Carlito" w:hAnsi="Carlito" w:cs="Carlito"/>
        </w:rPr>
        <w:t xml:space="preserve"> la localisation sous une forme normalisée facilement décodable, par exemple selon le protocole </w:t>
      </w:r>
      <w:r w:rsidRPr="009127B5">
        <w:rPr>
          <w:rStyle w:val="highlight"/>
          <w:rFonts w:ascii="Carlito" w:hAnsi="Carlito" w:cs="Carlito"/>
        </w:rPr>
        <w:t>NMEA</w:t>
      </w:r>
      <w:r w:rsidRPr="009127B5">
        <w:rPr>
          <w:rFonts w:ascii="Carlito" w:hAnsi="Carlito" w:cs="Carlito"/>
        </w:rPr>
        <w:t>0183.</w:t>
      </w:r>
    </w:p>
    <w:tbl>
      <w:tblPr>
        <w:tblStyle w:val="Grilledutableau"/>
        <w:tblW w:w="0" w:type="auto"/>
        <w:tblLook w:val="04A0" w:firstRow="1" w:lastRow="0" w:firstColumn="1" w:lastColumn="0" w:noHBand="0" w:noVBand="1"/>
      </w:tblPr>
      <w:tblGrid>
        <w:gridCol w:w="10194"/>
      </w:tblGrid>
      <w:tr w:rsidR="002516F6" w:rsidRPr="009127B5" w14:paraId="1FD2F2A2" w14:textId="77777777" w:rsidTr="00B65484">
        <w:tc>
          <w:tcPr>
            <w:tcW w:w="10194" w:type="dxa"/>
          </w:tcPr>
          <w:p w14:paraId="69EF13A5" w14:textId="77777777" w:rsidR="002516F6" w:rsidRPr="009127B5" w:rsidRDefault="002516F6" w:rsidP="00B65484">
            <w:pPr>
              <w:rPr>
                <w:rFonts w:ascii="Carlito" w:hAnsi="Carlito" w:cs="Carlito"/>
                <w:b/>
                <w:bCs/>
              </w:rPr>
            </w:pPr>
            <w:r w:rsidRPr="009127B5">
              <w:rPr>
                <w:rFonts w:ascii="Carlito" w:hAnsi="Carlito" w:cs="Carlito"/>
                <w:b/>
                <w:bCs/>
              </w:rPr>
              <w:t>Document 3</w:t>
            </w:r>
            <w:r w:rsidRPr="009127B5">
              <w:rPr>
                <w:rFonts w:ascii="Calibri" w:hAnsi="Calibri" w:cs="Calibri"/>
                <w:b/>
                <w:bCs/>
              </w:rPr>
              <w:t> </w:t>
            </w:r>
            <w:r w:rsidRPr="009127B5">
              <w:rPr>
                <w:rFonts w:ascii="Carlito" w:hAnsi="Carlito" w:cs="Carlito"/>
                <w:b/>
                <w:bCs/>
              </w:rPr>
              <w:t xml:space="preserve">: </w:t>
            </w:r>
          </w:p>
          <w:p w14:paraId="13D19EAD" w14:textId="77777777" w:rsidR="002516F6" w:rsidRPr="009127B5" w:rsidRDefault="002516F6" w:rsidP="00B65484">
            <w:pPr>
              <w:rPr>
                <w:rFonts w:ascii="Carlito" w:hAnsi="Carlito" w:cs="Carlito"/>
                <w:b/>
                <w:bCs/>
                <w:sz w:val="28"/>
                <w:szCs w:val="28"/>
              </w:rPr>
            </w:pPr>
            <w:r w:rsidRPr="009127B5">
              <w:rPr>
                <w:rFonts w:ascii="Carlito" w:hAnsi="Carlito" w:cs="Carlito"/>
                <w:noProof/>
              </w:rPr>
              <w:drawing>
                <wp:inline distT="0" distB="0" distL="0" distR="0" wp14:anchorId="26C2CAAD" wp14:editId="19E62278">
                  <wp:extent cx="6479540" cy="229068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79540" cy="2290684"/>
                          </a:xfrm>
                          <a:prstGeom prst="rect">
                            <a:avLst/>
                          </a:prstGeom>
                        </pic:spPr>
                      </pic:pic>
                    </a:graphicData>
                  </a:graphic>
                </wp:inline>
              </w:drawing>
            </w:r>
          </w:p>
          <w:p w14:paraId="6BC0FE61" w14:textId="77777777" w:rsidR="002516F6" w:rsidRPr="009127B5" w:rsidRDefault="002516F6" w:rsidP="00B65484">
            <w:pPr>
              <w:rPr>
                <w:rFonts w:ascii="Carlito" w:hAnsi="Carlito" w:cs="Carlito"/>
              </w:rPr>
            </w:pPr>
            <w:r w:rsidRPr="009127B5">
              <w:rPr>
                <w:rFonts w:ascii="Carlito" w:hAnsi="Carlito" w:cs="Carlito"/>
                <w:b/>
                <w:bCs/>
              </w:rPr>
              <w:t>Remarque</w:t>
            </w:r>
            <w:r w:rsidRPr="009127B5">
              <w:rPr>
                <w:rFonts w:ascii="Calibri" w:hAnsi="Calibri" w:cs="Calibri"/>
                <w:b/>
                <w:bCs/>
              </w:rPr>
              <w:t> </w:t>
            </w:r>
            <w:r w:rsidRPr="009127B5">
              <w:rPr>
                <w:rFonts w:ascii="Carlito" w:hAnsi="Carlito" w:cs="Carlito"/>
                <w:b/>
                <w:bCs/>
              </w:rPr>
              <w:t>:</w:t>
            </w:r>
            <w:r w:rsidRPr="009127B5">
              <w:rPr>
                <w:rFonts w:ascii="Carlito" w:hAnsi="Carlito" w:cs="Carlito"/>
              </w:rPr>
              <w:t xml:space="preserve"> cela veut dire que la latitude est 14° et 27,5833min et la longitude est de 49° et 42,1500min.</w:t>
            </w:r>
          </w:p>
          <w:p w14:paraId="65EBBD88" w14:textId="77777777" w:rsidR="002516F6" w:rsidRPr="009127B5" w:rsidRDefault="002516F6" w:rsidP="00B65484">
            <w:pPr>
              <w:rPr>
                <w:rFonts w:ascii="Carlito" w:hAnsi="Carlito" w:cs="Carlito"/>
              </w:rPr>
            </w:pPr>
            <w:r w:rsidRPr="009127B5">
              <w:rPr>
                <w:rFonts w:ascii="Carlito" w:hAnsi="Carlito" w:cs="Carlito"/>
              </w:rPr>
              <w:t>Pour convertir en d</w:t>
            </w:r>
            <w:r>
              <w:rPr>
                <w:rFonts w:ascii="Carlito" w:hAnsi="Carlito" w:cs="Carlito"/>
              </w:rPr>
              <w:t>e</w:t>
            </w:r>
            <w:r w:rsidRPr="009127B5">
              <w:rPr>
                <w:rFonts w:ascii="Carlito" w:hAnsi="Carlito" w:cs="Carlito"/>
              </w:rPr>
              <w:t>grés, minutes et secondes, on prend la partie décimale et on la multipl</w:t>
            </w:r>
            <w:r>
              <w:rPr>
                <w:rFonts w:ascii="Carlito" w:hAnsi="Carlito" w:cs="Carlito"/>
              </w:rPr>
              <w:t>i</w:t>
            </w:r>
            <w:r w:rsidRPr="009127B5">
              <w:rPr>
                <w:rFonts w:ascii="Carlito" w:hAnsi="Carlito" w:cs="Carlito"/>
              </w:rPr>
              <w:t>e par 60.</w:t>
            </w:r>
            <w:r>
              <w:rPr>
                <w:rFonts w:ascii="Carlito" w:hAnsi="Carlito" w:cs="Carlito"/>
              </w:rPr>
              <w:t xml:space="preserve"> </w:t>
            </w:r>
            <w:r w:rsidRPr="009127B5">
              <w:rPr>
                <w:rFonts w:ascii="Carlito" w:hAnsi="Carlito" w:cs="Carlito"/>
              </w:rPr>
              <w:t xml:space="preserve">Par exemple, </w:t>
            </w:r>
            <w:r>
              <w:rPr>
                <w:rFonts w:ascii="Carlito" w:hAnsi="Carlito" w:cs="Carlito"/>
              </w:rPr>
              <w:t>l</w:t>
            </w:r>
            <w:r w:rsidRPr="009127B5">
              <w:rPr>
                <w:rFonts w:ascii="Carlito" w:hAnsi="Carlito" w:cs="Carlito"/>
              </w:rPr>
              <w:t xml:space="preserve">a partie décimale de 27,5833 est 0,5833 et 60x0,5833 </w:t>
            </w:r>
            <w:r w:rsidRPr="009127B5">
              <w:rPr>
                <w:rStyle w:val="acopre"/>
                <w:rFonts w:ascii="Carlito" w:hAnsi="Carlito" w:cs="Carlito"/>
              </w:rPr>
              <w:t>≈ 35</w:t>
            </w:r>
            <w:r>
              <w:rPr>
                <w:rStyle w:val="acopre"/>
                <w:rFonts w:ascii="Carlito" w:hAnsi="Carlito" w:cs="Carlito"/>
              </w:rPr>
              <w:t xml:space="preserve"> donc </w:t>
            </w:r>
            <w:r w:rsidRPr="009127B5">
              <w:rPr>
                <w:rFonts w:ascii="Carlito" w:hAnsi="Carlito" w:cs="Carlito"/>
              </w:rPr>
              <w:t>14° 27,5833min = 14° 27min 35 sec.</w:t>
            </w:r>
          </w:p>
        </w:tc>
      </w:tr>
    </w:tbl>
    <w:p w14:paraId="7AB2FDBA" w14:textId="77777777" w:rsidR="002516F6" w:rsidRPr="009127B5" w:rsidRDefault="002516F6" w:rsidP="002516F6">
      <w:pPr>
        <w:rPr>
          <w:rFonts w:ascii="Carlito" w:eastAsia="Times New Roman" w:hAnsi="Carlito" w:cs="Carlito"/>
          <w:bCs/>
          <w:lang w:eastAsia="fr-FR"/>
        </w:rPr>
      </w:pPr>
    </w:p>
    <w:p w14:paraId="3FBCB059" w14:textId="77777777" w:rsidR="002516F6" w:rsidRPr="009127B5" w:rsidRDefault="002516F6" w:rsidP="002516F6">
      <w:pPr>
        <w:rPr>
          <w:rFonts w:ascii="Carlito" w:eastAsia="Times New Roman" w:hAnsi="Carlito" w:cs="Carlito"/>
          <w:bCs/>
          <w:lang w:eastAsia="fr-FR"/>
        </w:rPr>
      </w:pPr>
      <w:r w:rsidRPr="009127B5">
        <w:rPr>
          <w:rFonts w:ascii="Carlito" w:eastAsia="Times New Roman" w:hAnsi="Carlito" w:cs="Carlito"/>
          <w:bCs/>
          <w:lang w:eastAsia="fr-FR"/>
        </w:rPr>
        <w:t>L’heure est donnée en heure</w:t>
      </w:r>
      <w:r>
        <w:rPr>
          <w:rFonts w:ascii="Carlito" w:eastAsia="Times New Roman" w:hAnsi="Carlito" w:cs="Carlito"/>
          <w:bCs/>
          <w:lang w:eastAsia="fr-FR"/>
        </w:rPr>
        <w:t xml:space="preserve"> universelle TUC</w:t>
      </w:r>
      <w:r w:rsidRPr="009127B5">
        <w:rPr>
          <w:rFonts w:ascii="Carlito" w:eastAsia="Times New Roman" w:hAnsi="Carlito" w:cs="Carlito"/>
          <w:bCs/>
          <w:lang w:eastAsia="fr-FR"/>
        </w:rPr>
        <w:t>. Qu’est-ce que cela signifie</w:t>
      </w:r>
      <w:r w:rsidRPr="009127B5">
        <w:rPr>
          <w:rFonts w:ascii="Calibri" w:eastAsia="Times New Roman" w:hAnsi="Calibri" w:cs="Calibri"/>
          <w:bCs/>
          <w:lang w:eastAsia="fr-FR"/>
        </w:rPr>
        <w:t> </w:t>
      </w:r>
      <w:r w:rsidRPr="009127B5">
        <w:rPr>
          <w:rFonts w:ascii="Carlito" w:eastAsia="Times New Roman" w:hAnsi="Carlito" w:cs="Carlito"/>
          <w:bCs/>
          <w:lang w:eastAsia="fr-FR"/>
        </w:rPr>
        <w:t xml:space="preserve">? </w:t>
      </w:r>
    </w:p>
    <w:p w14:paraId="3AF20361" w14:textId="77777777" w:rsidR="004609E6" w:rsidRDefault="004609E6" w:rsidP="002516F6">
      <w:pPr>
        <w:rPr>
          <w:rFonts w:ascii="Carlito" w:hAnsi="Carlito" w:cs="Carlito"/>
          <w:i/>
          <w:iCs/>
        </w:rPr>
      </w:pPr>
      <w:r w:rsidRPr="00C34C9A">
        <w:rPr>
          <w:rFonts w:ascii="Carlito" w:hAnsi="Carlito" w:cs="Carlito"/>
          <w:i/>
          <w:iCs/>
        </w:rPr>
        <w:t>…………………………………………………………………………………………………………………………………………………………………………………</w:t>
      </w:r>
    </w:p>
    <w:p w14:paraId="7D5A65D9" w14:textId="3382C5FB" w:rsidR="002516F6" w:rsidRPr="008148A7" w:rsidRDefault="002516F6" w:rsidP="002516F6">
      <w:pPr>
        <w:rPr>
          <w:rFonts w:ascii="Carlito" w:eastAsia="Times New Roman" w:hAnsi="Carlito" w:cs="Carlito"/>
          <w:bCs/>
          <w:lang w:eastAsia="fr-FR"/>
        </w:rPr>
      </w:pPr>
      <w:r w:rsidRPr="008148A7">
        <w:rPr>
          <w:rFonts w:ascii="Carlito" w:eastAsia="Times New Roman" w:hAnsi="Carlito" w:cs="Carlito"/>
          <w:bCs/>
          <w:lang w:eastAsia="fr-FR"/>
        </w:rPr>
        <w:t>Quelle heure était-il à Paris lors de la production de cette trame</w:t>
      </w:r>
      <w:r w:rsidRPr="008148A7">
        <w:rPr>
          <w:rFonts w:ascii="Calibri" w:eastAsia="Times New Roman" w:hAnsi="Calibri" w:cs="Calibri"/>
          <w:bCs/>
          <w:lang w:eastAsia="fr-FR"/>
        </w:rPr>
        <w:t> </w:t>
      </w:r>
      <w:r w:rsidRPr="008148A7">
        <w:rPr>
          <w:rFonts w:ascii="Carlito" w:eastAsia="Times New Roman" w:hAnsi="Carlito" w:cs="Carlito"/>
          <w:bCs/>
          <w:lang w:eastAsia="fr-FR"/>
        </w:rPr>
        <w:t>si elle a été émise un mois de Janvier</w:t>
      </w:r>
      <w:r>
        <w:rPr>
          <w:rFonts w:ascii="Carlito" w:eastAsia="Times New Roman" w:hAnsi="Carlito" w:cs="Carlito"/>
          <w:bCs/>
          <w:lang w:eastAsia="fr-FR"/>
        </w:rPr>
        <w:t xml:space="preserve"> </w:t>
      </w:r>
      <w:r w:rsidRPr="008148A7">
        <w:rPr>
          <w:rFonts w:ascii="Carlito" w:eastAsia="Times New Roman" w:hAnsi="Carlito" w:cs="Carlito"/>
          <w:bCs/>
          <w:lang w:eastAsia="fr-FR"/>
        </w:rPr>
        <w:t>?</w:t>
      </w:r>
    </w:p>
    <w:p w14:paraId="10021F42" w14:textId="3335A25D" w:rsidR="002516F6" w:rsidRPr="0026016A" w:rsidRDefault="004609E6" w:rsidP="002516F6">
      <w:pPr>
        <w:jc w:val="right"/>
        <w:rPr>
          <w:rFonts w:ascii="Carlito" w:eastAsia="Times New Roman" w:hAnsi="Carlito" w:cs="Carlito"/>
          <w:bCs/>
          <w:i/>
          <w:iCs/>
          <w:lang w:eastAsia="fr-FR"/>
        </w:rPr>
      </w:pPr>
      <w:r w:rsidRPr="00C34C9A">
        <w:rPr>
          <w:rFonts w:ascii="Carlito" w:hAnsi="Carlito" w:cs="Carlito"/>
          <w:i/>
          <w:iCs/>
        </w:rPr>
        <w:t>…………………………………………………………………………………………………………………………………………………………………………………</w:t>
      </w:r>
    </w:p>
    <w:p w14:paraId="3C75F055" w14:textId="77777777" w:rsidR="002516F6" w:rsidRPr="009127B5" w:rsidRDefault="002516F6" w:rsidP="002516F6">
      <w:pPr>
        <w:rPr>
          <w:rFonts w:ascii="Carlito" w:eastAsia="Times New Roman" w:hAnsi="Carlito" w:cs="Carlito"/>
          <w:bCs/>
          <w:lang w:eastAsia="fr-FR"/>
        </w:rPr>
      </w:pPr>
      <w:r w:rsidRPr="009127B5">
        <w:rPr>
          <w:rFonts w:ascii="Carlito" w:eastAsia="Times New Roman" w:hAnsi="Carlito" w:cs="Carlito"/>
          <w:bCs/>
          <w:lang w:eastAsia="fr-FR"/>
        </w:rPr>
        <w:t>Dans quel pays était situé le récepteur GPS qui a produit cette trame</w:t>
      </w:r>
      <w:r w:rsidRPr="009127B5">
        <w:rPr>
          <w:rFonts w:ascii="Calibri" w:eastAsia="Times New Roman" w:hAnsi="Calibri" w:cs="Calibri"/>
          <w:bCs/>
          <w:lang w:eastAsia="fr-FR"/>
        </w:rPr>
        <w:t> </w:t>
      </w:r>
      <w:r w:rsidRPr="009127B5">
        <w:rPr>
          <w:rFonts w:ascii="Carlito" w:eastAsia="Times New Roman" w:hAnsi="Carlito" w:cs="Carlito"/>
          <w:bCs/>
          <w:lang w:eastAsia="fr-FR"/>
        </w:rPr>
        <w:t xml:space="preserve">? </w:t>
      </w:r>
    </w:p>
    <w:p w14:paraId="0CE80041" w14:textId="77777777" w:rsidR="004609E6" w:rsidRDefault="004609E6" w:rsidP="002516F6">
      <w:pPr>
        <w:rPr>
          <w:rFonts w:ascii="Carlito" w:hAnsi="Carlito" w:cs="Carlito"/>
          <w:i/>
          <w:iCs/>
        </w:rPr>
      </w:pPr>
      <w:r w:rsidRPr="00C34C9A">
        <w:rPr>
          <w:rFonts w:ascii="Carlito" w:hAnsi="Carlito" w:cs="Carlito"/>
          <w:i/>
          <w:iCs/>
        </w:rPr>
        <w:t>…………………………………………………………………………………………………………………………………………………………………………………</w:t>
      </w:r>
    </w:p>
    <w:p w14:paraId="59817E06" w14:textId="19F5FC98" w:rsidR="002516F6" w:rsidRDefault="002516F6" w:rsidP="002516F6">
      <w:pPr>
        <w:rPr>
          <w:rFonts w:ascii="Carlito" w:eastAsia="Times New Roman" w:hAnsi="Carlito" w:cs="Carlito"/>
          <w:lang w:eastAsia="fr-FR"/>
        </w:rPr>
      </w:pPr>
      <w:r>
        <w:rPr>
          <w:rFonts w:ascii="Carlito" w:eastAsia="Times New Roman" w:hAnsi="Carlito" w:cs="Carlito"/>
          <w:lang w:eastAsia="fr-FR"/>
        </w:rPr>
        <w:t>Quel est le rôle de la somme de contrôle (checksum)</w:t>
      </w:r>
      <w:r>
        <w:rPr>
          <w:rFonts w:ascii="Calibri" w:eastAsia="Times New Roman" w:hAnsi="Calibri" w:cs="Calibri"/>
          <w:lang w:eastAsia="fr-FR"/>
        </w:rPr>
        <w:t> </w:t>
      </w:r>
      <w:r>
        <w:rPr>
          <w:rFonts w:ascii="Carlito" w:eastAsia="Times New Roman" w:hAnsi="Carlito" w:cs="Carlito"/>
          <w:lang w:eastAsia="fr-FR"/>
        </w:rPr>
        <w:t>?</w:t>
      </w:r>
    </w:p>
    <w:p w14:paraId="22101A23" w14:textId="5FFCF453" w:rsidR="002516F6" w:rsidRDefault="004609E6">
      <w:pPr>
        <w:spacing w:after="0" w:line="240" w:lineRule="auto"/>
        <w:rPr>
          <w:rFonts w:ascii="Carlito" w:hAnsi="Carlito" w:cs="Carlito"/>
          <w:b/>
          <w:bCs/>
          <w:i/>
          <w:iCs/>
          <w:sz w:val="36"/>
          <w:szCs w:val="36"/>
        </w:rPr>
      </w:pPr>
      <w:r w:rsidRPr="00C34C9A">
        <w:rPr>
          <w:rFonts w:ascii="Carlito" w:hAnsi="Carlito" w:cs="Carlito"/>
          <w:i/>
          <w:iCs/>
        </w:rPr>
        <w:t>…………………………………………………………………………………………………………………………………………………………………………………</w:t>
      </w:r>
    </w:p>
    <w:sectPr w:rsidR="002516F6">
      <w:pgSz w:w="11906" w:h="16838"/>
      <w:pgMar w:top="567" w:right="851" w:bottom="567"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F09E5"/>
    <w:multiLevelType w:val="hybridMultilevel"/>
    <w:tmpl w:val="AA46C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5C61B3"/>
    <w:multiLevelType w:val="multilevel"/>
    <w:tmpl w:val="D1649EEE"/>
    <w:lvl w:ilvl="0">
      <w:start w:val="1"/>
      <w:numFmt w:val="bullet"/>
      <w:lvlText w:val=""/>
      <w:lvlJc w:val="left"/>
      <w:pPr>
        <w:ind w:left="1861" w:hanging="360"/>
      </w:pPr>
      <w:rPr>
        <w:rFonts w:ascii="Wingdings" w:hAnsi="Wingdings" w:cs="Wingdings" w:hint="default"/>
      </w:rPr>
    </w:lvl>
    <w:lvl w:ilvl="1">
      <w:start w:val="1"/>
      <w:numFmt w:val="bullet"/>
      <w:lvlText w:val="o"/>
      <w:lvlJc w:val="left"/>
      <w:pPr>
        <w:ind w:left="2581" w:hanging="360"/>
      </w:pPr>
      <w:rPr>
        <w:rFonts w:ascii="Courier New" w:hAnsi="Courier New" w:cs="Courier New" w:hint="default"/>
      </w:rPr>
    </w:lvl>
    <w:lvl w:ilvl="2">
      <w:start w:val="1"/>
      <w:numFmt w:val="bullet"/>
      <w:lvlText w:val=""/>
      <w:lvlJc w:val="left"/>
      <w:pPr>
        <w:ind w:left="3301" w:hanging="360"/>
      </w:pPr>
      <w:rPr>
        <w:rFonts w:ascii="Wingdings" w:hAnsi="Wingdings" w:cs="Wingdings" w:hint="default"/>
      </w:rPr>
    </w:lvl>
    <w:lvl w:ilvl="3">
      <w:start w:val="1"/>
      <w:numFmt w:val="bullet"/>
      <w:lvlText w:val=""/>
      <w:lvlJc w:val="left"/>
      <w:pPr>
        <w:ind w:left="4021" w:hanging="360"/>
      </w:pPr>
      <w:rPr>
        <w:rFonts w:ascii="Symbol" w:hAnsi="Symbol" w:cs="Symbol" w:hint="default"/>
      </w:rPr>
    </w:lvl>
    <w:lvl w:ilvl="4">
      <w:start w:val="1"/>
      <w:numFmt w:val="bullet"/>
      <w:lvlText w:val="o"/>
      <w:lvlJc w:val="left"/>
      <w:pPr>
        <w:ind w:left="4741" w:hanging="360"/>
      </w:pPr>
      <w:rPr>
        <w:rFonts w:ascii="Courier New" w:hAnsi="Courier New" w:cs="Courier New" w:hint="default"/>
      </w:rPr>
    </w:lvl>
    <w:lvl w:ilvl="5">
      <w:start w:val="1"/>
      <w:numFmt w:val="bullet"/>
      <w:lvlText w:val=""/>
      <w:lvlJc w:val="left"/>
      <w:pPr>
        <w:ind w:left="5461" w:hanging="360"/>
      </w:pPr>
      <w:rPr>
        <w:rFonts w:ascii="Wingdings" w:hAnsi="Wingdings" w:cs="Wingdings" w:hint="default"/>
      </w:rPr>
    </w:lvl>
    <w:lvl w:ilvl="6">
      <w:start w:val="1"/>
      <w:numFmt w:val="bullet"/>
      <w:lvlText w:val=""/>
      <w:lvlJc w:val="left"/>
      <w:pPr>
        <w:ind w:left="6181" w:hanging="360"/>
      </w:pPr>
      <w:rPr>
        <w:rFonts w:ascii="Symbol" w:hAnsi="Symbol" w:cs="Symbol" w:hint="default"/>
      </w:rPr>
    </w:lvl>
    <w:lvl w:ilvl="7">
      <w:start w:val="1"/>
      <w:numFmt w:val="bullet"/>
      <w:lvlText w:val="o"/>
      <w:lvlJc w:val="left"/>
      <w:pPr>
        <w:ind w:left="6901" w:hanging="360"/>
      </w:pPr>
      <w:rPr>
        <w:rFonts w:ascii="Courier New" w:hAnsi="Courier New" w:cs="Courier New" w:hint="default"/>
      </w:rPr>
    </w:lvl>
    <w:lvl w:ilvl="8">
      <w:start w:val="1"/>
      <w:numFmt w:val="bullet"/>
      <w:lvlText w:val=""/>
      <w:lvlJc w:val="left"/>
      <w:pPr>
        <w:ind w:left="7621" w:hanging="360"/>
      </w:pPr>
      <w:rPr>
        <w:rFonts w:ascii="Wingdings" w:hAnsi="Wingdings" w:cs="Wingdings" w:hint="default"/>
      </w:rPr>
    </w:lvl>
  </w:abstractNum>
  <w:abstractNum w:abstractNumId="2" w15:restartNumberingAfterBreak="0">
    <w:nsid w:val="2EB62BC4"/>
    <w:multiLevelType w:val="multilevel"/>
    <w:tmpl w:val="593E01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0CC151A"/>
    <w:multiLevelType w:val="multilevel"/>
    <w:tmpl w:val="81EA55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5945AA7"/>
    <w:multiLevelType w:val="hybridMultilevel"/>
    <w:tmpl w:val="DDD83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0B01D1"/>
    <w:multiLevelType w:val="multilevel"/>
    <w:tmpl w:val="DA7447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A677674"/>
    <w:multiLevelType w:val="hybridMultilevel"/>
    <w:tmpl w:val="28D84BA2"/>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4D16680"/>
    <w:multiLevelType w:val="multilevel"/>
    <w:tmpl w:val="0F5212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7E87525"/>
    <w:multiLevelType w:val="multilevel"/>
    <w:tmpl w:val="BC906B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C2351BA"/>
    <w:multiLevelType w:val="multilevel"/>
    <w:tmpl w:val="36A271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7F3618A4"/>
    <w:multiLevelType w:val="multilevel"/>
    <w:tmpl w:val="0A385D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
  </w:num>
  <w:num w:numId="2">
    <w:abstractNumId w:val="1"/>
  </w:num>
  <w:num w:numId="3">
    <w:abstractNumId w:val="3"/>
  </w:num>
  <w:num w:numId="4">
    <w:abstractNumId w:val="5"/>
  </w:num>
  <w:num w:numId="5">
    <w:abstractNumId w:val="7"/>
  </w:num>
  <w:num w:numId="6">
    <w:abstractNumId w:val="10"/>
  </w:num>
  <w:num w:numId="7">
    <w:abstractNumId w:val="9"/>
  </w:num>
  <w:num w:numId="8">
    <w:abstractNumId w:val="2"/>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9"/>
    <w:rsid w:val="000036A5"/>
    <w:rsid w:val="00021197"/>
    <w:rsid w:val="00024F37"/>
    <w:rsid w:val="000346A4"/>
    <w:rsid w:val="0004081E"/>
    <w:rsid w:val="00053F29"/>
    <w:rsid w:val="00054A51"/>
    <w:rsid w:val="000B2C12"/>
    <w:rsid w:val="000B3624"/>
    <w:rsid w:val="000F2CAD"/>
    <w:rsid w:val="001363F8"/>
    <w:rsid w:val="0016401D"/>
    <w:rsid w:val="00195282"/>
    <w:rsid w:val="00196AF2"/>
    <w:rsid w:val="001E48D8"/>
    <w:rsid w:val="001E6F38"/>
    <w:rsid w:val="00217DE4"/>
    <w:rsid w:val="0022626A"/>
    <w:rsid w:val="002516F6"/>
    <w:rsid w:val="0026016A"/>
    <w:rsid w:val="002921DF"/>
    <w:rsid w:val="00295A69"/>
    <w:rsid w:val="002F4A7C"/>
    <w:rsid w:val="00322B11"/>
    <w:rsid w:val="00335D72"/>
    <w:rsid w:val="00345585"/>
    <w:rsid w:val="0035370C"/>
    <w:rsid w:val="00360261"/>
    <w:rsid w:val="003603A8"/>
    <w:rsid w:val="00395164"/>
    <w:rsid w:val="003B48FB"/>
    <w:rsid w:val="003F5FA6"/>
    <w:rsid w:val="00441C30"/>
    <w:rsid w:val="004609E6"/>
    <w:rsid w:val="00483079"/>
    <w:rsid w:val="00484123"/>
    <w:rsid w:val="004A043C"/>
    <w:rsid w:val="004A3E95"/>
    <w:rsid w:val="004E1FB8"/>
    <w:rsid w:val="00505E87"/>
    <w:rsid w:val="00513B86"/>
    <w:rsid w:val="00540DEA"/>
    <w:rsid w:val="005433FE"/>
    <w:rsid w:val="005738D3"/>
    <w:rsid w:val="00577E26"/>
    <w:rsid w:val="005912CE"/>
    <w:rsid w:val="00592909"/>
    <w:rsid w:val="00594DFB"/>
    <w:rsid w:val="005B1325"/>
    <w:rsid w:val="005C0330"/>
    <w:rsid w:val="005C16B6"/>
    <w:rsid w:val="005C2EE4"/>
    <w:rsid w:val="005C30ED"/>
    <w:rsid w:val="005C66D2"/>
    <w:rsid w:val="005E136F"/>
    <w:rsid w:val="005E396D"/>
    <w:rsid w:val="005F4E3A"/>
    <w:rsid w:val="00636936"/>
    <w:rsid w:val="006400F4"/>
    <w:rsid w:val="00651415"/>
    <w:rsid w:val="006C19B2"/>
    <w:rsid w:val="006C26C5"/>
    <w:rsid w:val="006C3EBD"/>
    <w:rsid w:val="006C5A58"/>
    <w:rsid w:val="006E0A51"/>
    <w:rsid w:val="007074B5"/>
    <w:rsid w:val="007156F7"/>
    <w:rsid w:val="0072242F"/>
    <w:rsid w:val="0072388F"/>
    <w:rsid w:val="007428D8"/>
    <w:rsid w:val="007440CB"/>
    <w:rsid w:val="007612C9"/>
    <w:rsid w:val="00762E89"/>
    <w:rsid w:val="007649D1"/>
    <w:rsid w:val="0079680C"/>
    <w:rsid w:val="007A32B7"/>
    <w:rsid w:val="007A7716"/>
    <w:rsid w:val="007E0467"/>
    <w:rsid w:val="008148A7"/>
    <w:rsid w:val="00830C3A"/>
    <w:rsid w:val="00860C33"/>
    <w:rsid w:val="008625C7"/>
    <w:rsid w:val="00866429"/>
    <w:rsid w:val="00871D3A"/>
    <w:rsid w:val="008C30ED"/>
    <w:rsid w:val="008F078B"/>
    <w:rsid w:val="00901AF0"/>
    <w:rsid w:val="009127B5"/>
    <w:rsid w:val="00964A33"/>
    <w:rsid w:val="00967601"/>
    <w:rsid w:val="009A2689"/>
    <w:rsid w:val="009D637F"/>
    <w:rsid w:val="00A02A89"/>
    <w:rsid w:val="00A04480"/>
    <w:rsid w:val="00A435F8"/>
    <w:rsid w:val="00A52F48"/>
    <w:rsid w:val="00A81AC2"/>
    <w:rsid w:val="00A8786A"/>
    <w:rsid w:val="00B03005"/>
    <w:rsid w:val="00B149C3"/>
    <w:rsid w:val="00B330F6"/>
    <w:rsid w:val="00B52952"/>
    <w:rsid w:val="00B747B3"/>
    <w:rsid w:val="00BA2D12"/>
    <w:rsid w:val="00BB6EE0"/>
    <w:rsid w:val="00BD7EB3"/>
    <w:rsid w:val="00BF78E4"/>
    <w:rsid w:val="00C03334"/>
    <w:rsid w:val="00C13165"/>
    <w:rsid w:val="00C229F4"/>
    <w:rsid w:val="00C7232A"/>
    <w:rsid w:val="00C80DB7"/>
    <w:rsid w:val="00C91A12"/>
    <w:rsid w:val="00C97EB8"/>
    <w:rsid w:val="00CA55D2"/>
    <w:rsid w:val="00CE6E24"/>
    <w:rsid w:val="00CE794F"/>
    <w:rsid w:val="00D13FD8"/>
    <w:rsid w:val="00D40C1D"/>
    <w:rsid w:val="00D4550D"/>
    <w:rsid w:val="00D63F43"/>
    <w:rsid w:val="00DE1B0D"/>
    <w:rsid w:val="00DE7B2F"/>
    <w:rsid w:val="00E17BB6"/>
    <w:rsid w:val="00E23E20"/>
    <w:rsid w:val="00E45604"/>
    <w:rsid w:val="00E52906"/>
    <w:rsid w:val="00E637D3"/>
    <w:rsid w:val="00F0157D"/>
    <w:rsid w:val="00F171DB"/>
    <w:rsid w:val="00F176CE"/>
    <w:rsid w:val="00F24641"/>
    <w:rsid w:val="00F24951"/>
    <w:rsid w:val="00F31A69"/>
    <w:rsid w:val="00F45F72"/>
    <w:rsid w:val="00F52CBF"/>
    <w:rsid w:val="00F5560C"/>
    <w:rsid w:val="00FC0247"/>
    <w:rsid w:val="00FD006F"/>
    <w:rsid w:val="00FD44A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1772D425"/>
  <w15:docId w15:val="{C3072C7B-F25D-404A-B675-7C057C4A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5F"/>
    <w:pPr>
      <w:spacing w:after="160" w:line="259" w:lineRule="auto"/>
    </w:pPr>
  </w:style>
  <w:style w:type="paragraph" w:styleId="Titre1">
    <w:name w:val="heading 1"/>
    <w:basedOn w:val="Normal"/>
    <w:next w:val="Normal"/>
    <w:link w:val="Titre1Car"/>
    <w:uiPriority w:val="9"/>
    <w:qFormat/>
    <w:rsid w:val="00466712"/>
    <w:pPr>
      <w:keepNext/>
      <w:keepLines/>
      <w:spacing w:before="240" w:after="0"/>
      <w:jc w:val="both"/>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C36BA7"/>
    <w:rPr>
      <w:color w:val="0000FF"/>
      <w:u w:val="single"/>
    </w:rPr>
  </w:style>
  <w:style w:type="character" w:styleId="Mentionnonrsolue">
    <w:name w:val="Unresolved Mention"/>
    <w:basedOn w:val="Policepardfaut"/>
    <w:uiPriority w:val="99"/>
    <w:semiHidden/>
    <w:unhideWhenUsed/>
    <w:qFormat/>
    <w:rsid w:val="00F9581D"/>
    <w:rPr>
      <w:color w:val="605E5C"/>
      <w:shd w:val="clear" w:color="auto" w:fill="E1DFDD"/>
    </w:rPr>
  </w:style>
  <w:style w:type="character" w:customStyle="1" w:styleId="Titre1Car">
    <w:name w:val="Titre 1 Car"/>
    <w:basedOn w:val="Policepardfaut"/>
    <w:link w:val="Titre1"/>
    <w:uiPriority w:val="9"/>
    <w:qFormat/>
    <w:rsid w:val="00466712"/>
    <w:rPr>
      <w:rFonts w:asciiTheme="majorHAnsi" w:eastAsiaTheme="majorEastAsia" w:hAnsiTheme="majorHAnsi" w:cstheme="majorBidi"/>
      <w:color w:val="2F5496" w:themeColor="accent1" w:themeShade="BF"/>
      <w:sz w:val="32"/>
      <w:szCs w:val="32"/>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val="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34"/>
    <w:qFormat/>
    <w:rsid w:val="00525E28"/>
    <w:pPr>
      <w:ind w:left="720"/>
      <w:contextualSpacing/>
    </w:pPr>
  </w:style>
  <w:style w:type="paragraph" w:customStyle="1" w:styleId="Contenudecadre">
    <w:name w:val="Contenu de cadre"/>
    <w:basedOn w:val="Normal"/>
    <w:qFormat/>
  </w:style>
  <w:style w:type="table" w:styleId="Grilledutableau">
    <w:name w:val="Table Grid"/>
    <w:basedOn w:val="TableauNormal"/>
    <w:uiPriority w:val="59"/>
    <w:rsid w:val="0075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59"/>
    <w:rsid w:val="00466712"/>
    <w:rPr>
      <w:rFonts w:asciiTheme="minorHAnsi" w:hAnsiTheme="minorHAns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A7716"/>
    <w:rPr>
      <w:color w:val="0563C1" w:themeColor="hyperlink"/>
      <w:u w:val="single"/>
    </w:rPr>
  </w:style>
  <w:style w:type="character" w:customStyle="1" w:styleId="highlight">
    <w:name w:val="highlight"/>
    <w:basedOn w:val="Policepardfaut"/>
    <w:rsid w:val="00860C33"/>
  </w:style>
  <w:style w:type="character" w:customStyle="1" w:styleId="acopre">
    <w:name w:val="acopre"/>
    <w:basedOn w:val="Policepardfaut"/>
    <w:rsid w:val="00A43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oordonnees-gps.fr/conversion-coordonnees-gps" TargetMode="Externa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3B723-0820-43A3-B4D2-F56F9955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541</Words>
  <Characters>2976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dc:description/>
  <cp:lastModifiedBy>Rachid B</cp:lastModifiedBy>
  <cp:revision>73</cp:revision>
  <dcterms:created xsi:type="dcterms:W3CDTF">2021-02-19T16:16:00Z</dcterms:created>
  <dcterms:modified xsi:type="dcterms:W3CDTF">2021-02-20T21:18:00Z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