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E6A85" w14:textId="572DD888" w:rsidR="00704BEA" w:rsidRPr="00166708" w:rsidRDefault="00704BEA" w:rsidP="00704BEA">
      <w:pPr>
        <w:rPr>
          <w:rFonts w:ascii="Carlito" w:hAnsi="Carlito" w:cs="Carlito"/>
          <w:b/>
          <w:bCs/>
          <w:i/>
          <w:iCs/>
          <w:sz w:val="36"/>
          <w:szCs w:val="36"/>
        </w:rPr>
      </w:pPr>
      <w:r w:rsidRPr="00166708">
        <w:rPr>
          <w:rFonts w:ascii="Carlito" w:hAnsi="Carlito" w:cs="Carlito"/>
          <w:b/>
          <w:bCs/>
          <w:i/>
          <w:iCs/>
          <w:sz w:val="36"/>
          <w:szCs w:val="36"/>
        </w:rPr>
        <w:t>TP</w:t>
      </w:r>
      <w:r w:rsidR="0018113E" w:rsidRPr="00166708">
        <w:rPr>
          <w:rFonts w:ascii="Carlito" w:hAnsi="Carlito" w:cs="Carlito"/>
          <w:b/>
          <w:bCs/>
          <w:i/>
          <w:iCs/>
          <w:sz w:val="36"/>
          <w:szCs w:val="36"/>
        </w:rPr>
        <w:t>1</w:t>
      </w:r>
      <w:r w:rsidRPr="00166708">
        <w:rPr>
          <w:rFonts w:ascii="Carlito" w:hAnsi="Carlito" w:cs="Carlito"/>
          <w:b/>
          <w:bCs/>
          <w:i/>
          <w:iCs/>
          <w:sz w:val="36"/>
          <w:szCs w:val="36"/>
        </w:rPr>
        <w:t xml:space="preserve"> –</w:t>
      </w:r>
      <w:r w:rsidR="0081784F" w:rsidRPr="00166708">
        <w:rPr>
          <w:rFonts w:ascii="Calibri" w:hAnsi="Calibri" w:cs="Calibri"/>
          <w:b/>
          <w:bCs/>
          <w:i/>
          <w:iCs/>
          <w:sz w:val="36"/>
          <w:szCs w:val="36"/>
        </w:rPr>
        <w:t> </w:t>
      </w:r>
      <w:r w:rsidR="00716AE6">
        <w:rPr>
          <w:rFonts w:ascii="Carlito" w:hAnsi="Carlito" w:cs="Carlito"/>
          <w:b/>
          <w:bCs/>
          <w:i/>
          <w:iCs/>
          <w:sz w:val="36"/>
          <w:szCs w:val="36"/>
        </w:rPr>
        <w:t xml:space="preserve">Retouche d’une image       </w:t>
      </w:r>
      <w:r w:rsidR="0081784F" w:rsidRPr="00166708">
        <w:rPr>
          <w:rFonts w:ascii="Carlito" w:hAnsi="Carlito" w:cs="Carlito"/>
          <w:b/>
          <w:bCs/>
          <w:i/>
          <w:iCs/>
          <w:sz w:val="36"/>
          <w:szCs w:val="36"/>
        </w:rPr>
        <w:t>Thème</w:t>
      </w:r>
      <w:r w:rsidR="0081784F" w:rsidRPr="00166708">
        <w:rPr>
          <w:rFonts w:ascii="Calibri" w:hAnsi="Calibri" w:cs="Calibri"/>
          <w:b/>
          <w:bCs/>
          <w:i/>
          <w:iCs/>
          <w:sz w:val="36"/>
          <w:szCs w:val="36"/>
        </w:rPr>
        <w:t> </w:t>
      </w:r>
      <w:r w:rsidR="00716AE6">
        <w:rPr>
          <w:rFonts w:ascii="Carlito" w:hAnsi="Carlito" w:cs="Carlito"/>
          <w:b/>
          <w:bCs/>
          <w:i/>
          <w:iCs/>
          <w:sz w:val="36"/>
          <w:szCs w:val="36"/>
        </w:rPr>
        <w:t>5</w:t>
      </w:r>
      <w:r w:rsidR="0081784F" w:rsidRPr="00166708">
        <w:rPr>
          <w:rFonts w:ascii="Calibri" w:hAnsi="Calibri" w:cs="Calibri"/>
          <w:b/>
          <w:bCs/>
          <w:i/>
          <w:iCs/>
          <w:sz w:val="36"/>
          <w:szCs w:val="36"/>
        </w:rPr>
        <w:t> </w:t>
      </w:r>
      <w:r w:rsidR="0081784F" w:rsidRPr="00166708">
        <w:rPr>
          <w:rFonts w:ascii="Carlito" w:hAnsi="Carlito" w:cs="Carlito"/>
          <w:b/>
          <w:bCs/>
          <w:i/>
          <w:iCs/>
          <w:sz w:val="36"/>
          <w:szCs w:val="36"/>
        </w:rPr>
        <w:t xml:space="preserve">: </w:t>
      </w:r>
      <w:r w:rsidR="00716AE6">
        <w:rPr>
          <w:rFonts w:ascii="Carlito" w:hAnsi="Carlito" w:cs="Carlito"/>
          <w:b/>
          <w:bCs/>
          <w:i/>
          <w:iCs/>
          <w:sz w:val="36"/>
          <w:szCs w:val="36"/>
        </w:rPr>
        <w:t>Photographie numérique</w:t>
      </w:r>
    </w:p>
    <w:p w14:paraId="4EAA89BB" w14:textId="77777777" w:rsidR="00704BEA" w:rsidRPr="00166708" w:rsidRDefault="00704BEA" w:rsidP="00704BEA">
      <w:pPr>
        <w:jc w:val="center"/>
        <w:rPr>
          <w:rFonts w:ascii="Carlito" w:hAnsi="Carlito" w:cs="Carlito"/>
          <w:b/>
          <w:bCs/>
          <w:sz w:val="36"/>
          <w:szCs w:val="36"/>
        </w:rPr>
      </w:pPr>
    </w:p>
    <w:p w14:paraId="2FBDDB89" w14:textId="77777777" w:rsidR="003C7E8B" w:rsidRDefault="003C7E8B" w:rsidP="003C7E8B">
      <w:pPr>
        <w:spacing w:after="0"/>
        <w:rPr>
          <w:rFonts w:ascii="Carlito" w:hAnsi="Carlito" w:cs="Carlito"/>
        </w:rPr>
      </w:pPr>
      <w:r w:rsidRPr="002E7CF4">
        <w:rPr>
          <w:rFonts w:ascii="Carlito" w:hAnsi="Carlito" w:cs="Carlito"/>
        </w:rPr>
        <w:t>Tout au long du processus de prise d’une photographie avec un appareil photo</w:t>
      </w:r>
      <w:r>
        <w:rPr>
          <w:rFonts w:ascii="Carlito" w:hAnsi="Carlito" w:cs="Carlito"/>
        </w:rPr>
        <w:t>graphique</w:t>
      </w:r>
      <w:r w:rsidRPr="002E7CF4">
        <w:rPr>
          <w:rFonts w:ascii="Carlito" w:hAnsi="Carlito" w:cs="Carlito"/>
        </w:rPr>
        <w:t xml:space="preserve"> numérique ou un smartphone, des opérations algorithmiques sont appliquées. Par exemple, des algorithmes ont été inventés suite à l’arrivée des smartphones afin d’obtenir des photos de qualité même lorsque l’objectif et le capteur sont minuscules.</w:t>
      </w:r>
      <w:r>
        <w:rPr>
          <w:rFonts w:ascii="Carlito" w:hAnsi="Carlito" w:cs="Carlito"/>
        </w:rPr>
        <w:t xml:space="preserve"> </w:t>
      </w:r>
    </w:p>
    <w:p w14:paraId="219BD689" w14:textId="77777777" w:rsidR="003C7E8B" w:rsidRDefault="003C7E8B" w:rsidP="003C7E8B">
      <w:pPr>
        <w:spacing w:after="0"/>
        <w:rPr>
          <w:rFonts w:ascii="Calibri" w:hAnsi="Calibri" w:cs="Calibri"/>
        </w:rPr>
      </w:pPr>
      <w:r>
        <w:rPr>
          <w:rFonts w:ascii="Carlito" w:hAnsi="Carlito" w:cs="Carlito"/>
        </w:rPr>
        <w:t>Une fois l’image créée, il est aussi possible de la retoucher grâce à des logiciels dédiés, afin par exemple de</w:t>
      </w:r>
      <w:r>
        <w:rPr>
          <w:rFonts w:ascii="Calibri" w:hAnsi="Calibri" w:cs="Calibri"/>
        </w:rPr>
        <w:t xml:space="preserve"> </w:t>
      </w:r>
      <w:r w:rsidRPr="005A1F72">
        <w:rPr>
          <w:rFonts w:ascii="Calibri" w:hAnsi="Calibri" w:cs="Calibri"/>
        </w:rPr>
        <w:t xml:space="preserve">corriger des défauts d'aspect, éclaircir ou assombrir l'image, augmenter ou diminuer les contrastes </w:t>
      </w:r>
      <w:r>
        <w:rPr>
          <w:rFonts w:ascii="Calibri" w:hAnsi="Calibri" w:cs="Calibri"/>
        </w:rPr>
        <w:t>ou</w:t>
      </w:r>
      <w:r w:rsidRPr="005A1F72">
        <w:rPr>
          <w:rFonts w:ascii="Calibri" w:hAnsi="Calibri" w:cs="Calibri"/>
        </w:rPr>
        <w:t xml:space="preserve"> retravailler la saturation des couleurs.</w:t>
      </w:r>
    </w:p>
    <w:p w14:paraId="72820F59" w14:textId="77777777" w:rsidR="003C7E8B" w:rsidRDefault="003C7E8B" w:rsidP="003C7E8B">
      <w:pPr>
        <w:spacing w:after="0"/>
        <w:rPr>
          <w:rFonts w:ascii="Carlito" w:hAnsi="Carlito" w:cs="Carlito"/>
        </w:rPr>
      </w:pPr>
    </w:p>
    <w:p w14:paraId="0293B169" w14:textId="77777777" w:rsidR="003C7E8B" w:rsidRPr="00166708" w:rsidRDefault="003C7E8B" w:rsidP="003C7E8B">
      <w:pPr>
        <w:shd w:val="clear" w:color="auto" w:fill="D9D9D9" w:themeFill="background1" w:themeFillShade="D9"/>
        <w:rPr>
          <w:rFonts w:ascii="Carlito" w:hAnsi="Carlito" w:cs="Carlito"/>
          <w:b/>
          <w:bCs/>
          <w:sz w:val="36"/>
          <w:szCs w:val="36"/>
        </w:rPr>
      </w:pPr>
      <w:r w:rsidRPr="00166708">
        <w:rPr>
          <w:rFonts w:ascii="Carlito" w:hAnsi="Carlito" w:cs="Carlito"/>
          <w:b/>
          <w:bCs/>
          <w:sz w:val="36"/>
          <w:szCs w:val="36"/>
        </w:rPr>
        <w:t xml:space="preserve">I. </w:t>
      </w:r>
      <w:r>
        <w:rPr>
          <w:rFonts w:ascii="Carlito" w:hAnsi="Carlito" w:cs="Carlito"/>
          <w:b/>
          <w:bCs/>
          <w:sz w:val="36"/>
          <w:szCs w:val="36"/>
        </w:rPr>
        <w:t>Algorithmes appliqués avant et après la prise de vue</w:t>
      </w:r>
    </w:p>
    <w:p w14:paraId="7709C828" w14:textId="088EE1AB" w:rsidR="003C7E8B" w:rsidRPr="002E7CF4" w:rsidRDefault="003C7E8B" w:rsidP="003C7E8B">
      <w:pPr>
        <w:spacing w:after="0"/>
        <w:rPr>
          <w:rFonts w:ascii="Carlito" w:hAnsi="Carlito" w:cs="Carlito"/>
        </w:rPr>
      </w:pPr>
      <w:r>
        <w:rPr>
          <w:rFonts w:ascii="Carlito" w:hAnsi="Carlito" w:cs="Carlito"/>
        </w:rPr>
        <w:t>Répondre aux questions suivantes à l’aide d’une recherche sur Internet</w:t>
      </w:r>
      <w:r w:rsidR="00626520">
        <w:rPr>
          <w:rFonts w:ascii="Carlito" w:hAnsi="Carlito" w:cs="Carlito"/>
        </w:rPr>
        <w:t xml:space="preserve"> si besoin</w:t>
      </w:r>
      <w:r>
        <w:rPr>
          <w:rFonts w:ascii="Carlito" w:hAnsi="Carlito" w:cs="Carlito"/>
        </w:rPr>
        <w:t>.</w:t>
      </w:r>
    </w:p>
    <w:p w14:paraId="4D509D85" w14:textId="77777777" w:rsidR="003C7E8B" w:rsidRPr="002E7CF4" w:rsidRDefault="003C7E8B" w:rsidP="003C7E8B">
      <w:pPr>
        <w:spacing w:after="0"/>
        <w:rPr>
          <w:rFonts w:ascii="Carlito" w:hAnsi="Carlito" w:cs="Carlito"/>
        </w:rPr>
      </w:pPr>
    </w:p>
    <w:p w14:paraId="28B7D2F5" w14:textId="77777777" w:rsidR="003C7E8B" w:rsidRPr="002E7CF4" w:rsidRDefault="003C7E8B" w:rsidP="003C7E8B">
      <w:pPr>
        <w:spacing w:after="0"/>
        <w:rPr>
          <w:rFonts w:ascii="Carlito" w:hAnsi="Carlito" w:cs="Carlito"/>
        </w:rPr>
      </w:pPr>
      <w:r w:rsidRPr="002E7CF4">
        <w:rPr>
          <w:rFonts w:ascii="Carlito" w:hAnsi="Carlito" w:cs="Carlito"/>
        </w:rPr>
        <w:t>1</w:t>
      </w:r>
      <w:r>
        <w:rPr>
          <w:rFonts w:ascii="Carlito" w:hAnsi="Carlito" w:cs="Carlito"/>
        </w:rPr>
        <w:t>.</w:t>
      </w:r>
      <w:r w:rsidRPr="002E7CF4">
        <w:rPr>
          <w:rFonts w:ascii="Carlito" w:hAnsi="Carlito" w:cs="Carlito"/>
        </w:rPr>
        <w:t xml:space="preserve"> Catégoriser chacune des fonctionnalités suivantes aux différents stade de la prise de vue</w:t>
      </w:r>
      <w:r w:rsidRPr="002E7CF4">
        <w:rPr>
          <w:rFonts w:ascii="Calibri" w:hAnsi="Calibri" w:cs="Calibri"/>
        </w:rPr>
        <w:t> </w:t>
      </w:r>
      <w:r w:rsidRPr="002E7CF4">
        <w:rPr>
          <w:rFonts w:ascii="Carlito" w:hAnsi="Carlito" w:cs="Carlito"/>
        </w:rPr>
        <w:t>:</w:t>
      </w:r>
    </w:p>
    <w:p w14:paraId="2F24BA1A" w14:textId="77777777" w:rsidR="003C7E8B" w:rsidRPr="002E7CF4" w:rsidRDefault="003C7E8B" w:rsidP="003C7E8B">
      <w:pPr>
        <w:spacing w:after="0"/>
        <w:rPr>
          <w:rFonts w:ascii="Carlito" w:hAnsi="Carlito" w:cs="Carlito"/>
        </w:rPr>
      </w:pPr>
    </w:p>
    <w:p w14:paraId="2F043AA8" w14:textId="77777777" w:rsidR="003C7E8B" w:rsidRPr="002E7CF4" w:rsidRDefault="003C7E8B" w:rsidP="003C7E8B">
      <w:pPr>
        <w:spacing w:after="0"/>
        <w:rPr>
          <w:rFonts w:ascii="Carlito" w:hAnsi="Carlito" w:cs="Carlito"/>
        </w:rPr>
      </w:pPr>
      <w:r w:rsidRPr="002E7CF4">
        <w:rPr>
          <w:rFonts w:ascii="Carlito" w:hAnsi="Carlito" w:cs="Carlito"/>
        </w:rPr>
        <w:t>Compression du fichier</w:t>
      </w:r>
      <w:r w:rsidRPr="002E7CF4">
        <w:rPr>
          <w:rFonts w:ascii="Calibri" w:hAnsi="Calibri" w:cs="Calibri"/>
        </w:rPr>
        <w:t> </w:t>
      </w:r>
      <w:r w:rsidRPr="002E7CF4">
        <w:rPr>
          <w:rFonts w:ascii="Carlito" w:hAnsi="Carlito" w:cs="Carlito"/>
        </w:rPr>
        <w:t>; calcul de l’exposition</w:t>
      </w:r>
      <w:r w:rsidRPr="002E7CF4">
        <w:rPr>
          <w:rFonts w:ascii="Calibri" w:hAnsi="Calibri" w:cs="Calibri"/>
        </w:rPr>
        <w:t> </w:t>
      </w:r>
      <w:r w:rsidRPr="002E7CF4">
        <w:rPr>
          <w:rFonts w:ascii="Carlito" w:hAnsi="Carlito" w:cs="Carlito"/>
        </w:rPr>
        <w:t>; mise au point</w:t>
      </w:r>
      <w:r w:rsidRPr="002E7CF4">
        <w:rPr>
          <w:rFonts w:ascii="Calibri" w:hAnsi="Calibri" w:cs="Calibri"/>
        </w:rPr>
        <w:t> </w:t>
      </w:r>
      <w:r w:rsidRPr="002E7CF4">
        <w:rPr>
          <w:rFonts w:ascii="Carlito" w:hAnsi="Carlito" w:cs="Carlito"/>
        </w:rPr>
        <w:t>; correction automatique des distorsions optiques</w:t>
      </w:r>
      <w:r w:rsidRPr="002E7CF4">
        <w:rPr>
          <w:rFonts w:ascii="Calibri" w:hAnsi="Calibri" w:cs="Calibri"/>
        </w:rPr>
        <w:t> </w:t>
      </w:r>
      <w:r w:rsidRPr="002E7CF4">
        <w:rPr>
          <w:rFonts w:ascii="Carlito" w:hAnsi="Carlito" w:cs="Carlito"/>
        </w:rPr>
        <w:t>; stabilisation par le capteur</w:t>
      </w:r>
      <w:r w:rsidRPr="002E7CF4">
        <w:rPr>
          <w:rFonts w:ascii="Calibri" w:hAnsi="Calibri" w:cs="Calibri"/>
        </w:rPr>
        <w:t> </w:t>
      </w:r>
      <w:r w:rsidRPr="002E7CF4">
        <w:rPr>
          <w:rFonts w:ascii="Carlito" w:hAnsi="Carlito" w:cs="Carlito"/>
        </w:rPr>
        <w:t>; gestion du contraste</w:t>
      </w:r>
      <w:r w:rsidRPr="002E7CF4">
        <w:rPr>
          <w:rFonts w:ascii="Calibri" w:hAnsi="Calibri" w:cs="Calibri"/>
        </w:rPr>
        <w:t> </w:t>
      </w:r>
      <w:r w:rsidRPr="002E7CF4">
        <w:rPr>
          <w:rFonts w:ascii="Carlito" w:hAnsi="Carlito" w:cs="Carlito"/>
        </w:rPr>
        <w:t>; balance des blancs</w:t>
      </w:r>
      <w:r w:rsidRPr="002E7CF4">
        <w:rPr>
          <w:rFonts w:ascii="Calibri" w:hAnsi="Calibri" w:cs="Calibri"/>
        </w:rPr>
        <w:t> </w:t>
      </w:r>
      <w:r w:rsidRPr="002E7CF4">
        <w:rPr>
          <w:rFonts w:ascii="Carlito" w:hAnsi="Carlito" w:cs="Carlito"/>
        </w:rPr>
        <w:t>; changement de format</w:t>
      </w:r>
      <w:r w:rsidRPr="002E7CF4">
        <w:rPr>
          <w:rFonts w:ascii="Calibri" w:hAnsi="Calibri" w:cs="Calibri"/>
        </w:rPr>
        <w:t> </w:t>
      </w:r>
      <w:r w:rsidRPr="002E7CF4">
        <w:rPr>
          <w:rFonts w:ascii="Carlito" w:hAnsi="Carlito" w:cs="Carlito"/>
        </w:rPr>
        <w:t>; prise en rafale d’images multiples.</w:t>
      </w:r>
    </w:p>
    <w:p w14:paraId="504B163F" w14:textId="77777777" w:rsidR="003C7E8B" w:rsidRPr="002E7CF4" w:rsidRDefault="003C7E8B" w:rsidP="003C7E8B">
      <w:pPr>
        <w:spacing w:after="0"/>
        <w:rPr>
          <w:rFonts w:ascii="Carlito" w:hAnsi="Carlito" w:cs="Carlito"/>
        </w:rPr>
      </w:pPr>
    </w:p>
    <w:tbl>
      <w:tblPr>
        <w:tblW w:w="5000" w:type="pct"/>
        <w:tblCellMar>
          <w:left w:w="10" w:type="dxa"/>
          <w:right w:w="10" w:type="dxa"/>
        </w:tblCellMar>
        <w:tblLook w:val="0000" w:firstRow="0" w:lastRow="0" w:firstColumn="0" w:lastColumn="0" w:noHBand="0" w:noVBand="0"/>
      </w:tblPr>
      <w:tblGrid>
        <w:gridCol w:w="3401"/>
        <w:gridCol w:w="3399"/>
        <w:gridCol w:w="3398"/>
      </w:tblGrid>
      <w:tr w:rsidR="003C7E8B" w:rsidRPr="002E7CF4" w14:paraId="700DA395" w14:textId="77777777" w:rsidTr="00F95D5E">
        <w:tc>
          <w:tcPr>
            <w:tcW w:w="1667" w:type="pct"/>
            <w:tcBorders>
              <w:top w:val="single" w:sz="2" w:space="0" w:color="000000"/>
              <w:left w:val="single" w:sz="2" w:space="0" w:color="000000"/>
              <w:bottom w:val="single" w:sz="2" w:space="0" w:color="000000"/>
            </w:tcBorders>
            <w:tcMar>
              <w:top w:w="55" w:type="dxa"/>
              <w:left w:w="55" w:type="dxa"/>
              <w:bottom w:w="55" w:type="dxa"/>
              <w:right w:w="55" w:type="dxa"/>
            </w:tcMar>
          </w:tcPr>
          <w:p w14:paraId="6BA15935" w14:textId="77777777" w:rsidR="003C7E8B" w:rsidRPr="002E7CF4" w:rsidRDefault="003C7E8B" w:rsidP="00F95D5E">
            <w:pPr>
              <w:spacing w:after="0"/>
              <w:jc w:val="center"/>
              <w:rPr>
                <w:rFonts w:ascii="Carlito" w:hAnsi="Carlito" w:cs="Carlito"/>
              </w:rPr>
            </w:pPr>
            <w:r w:rsidRPr="002E7CF4">
              <w:rPr>
                <w:rFonts w:ascii="Carlito" w:hAnsi="Carlito" w:cs="Carlito"/>
              </w:rPr>
              <w:t>Lors de la prise de vue</w:t>
            </w:r>
          </w:p>
        </w:tc>
        <w:tc>
          <w:tcPr>
            <w:tcW w:w="1666" w:type="pct"/>
            <w:tcBorders>
              <w:top w:val="single" w:sz="2" w:space="0" w:color="000000"/>
              <w:left w:val="single" w:sz="2" w:space="0" w:color="000000"/>
              <w:bottom w:val="single" w:sz="2" w:space="0" w:color="000000"/>
            </w:tcBorders>
            <w:tcMar>
              <w:top w:w="55" w:type="dxa"/>
              <w:left w:w="55" w:type="dxa"/>
              <w:bottom w:w="55" w:type="dxa"/>
              <w:right w:w="55" w:type="dxa"/>
            </w:tcMar>
          </w:tcPr>
          <w:p w14:paraId="27E83CCB" w14:textId="77777777" w:rsidR="003C7E8B" w:rsidRPr="002E7CF4" w:rsidRDefault="003C7E8B" w:rsidP="00F95D5E">
            <w:pPr>
              <w:spacing w:after="0"/>
              <w:jc w:val="center"/>
              <w:rPr>
                <w:rFonts w:ascii="Carlito" w:hAnsi="Carlito" w:cs="Carlito"/>
              </w:rPr>
            </w:pPr>
            <w:r w:rsidRPr="002E7CF4">
              <w:rPr>
                <w:rFonts w:ascii="Carlito" w:hAnsi="Carlito" w:cs="Carlito"/>
              </w:rPr>
              <w:t>Lors du développement</w:t>
            </w:r>
          </w:p>
        </w:tc>
        <w:tc>
          <w:tcPr>
            <w:tcW w:w="1666"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70F903" w14:textId="77777777" w:rsidR="003C7E8B" w:rsidRPr="002E7CF4" w:rsidRDefault="003C7E8B" w:rsidP="00F95D5E">
            <w:pPr>
              <w:spacing w:after="0"/>
              <w:jc w:val="center"/>
              <w:rPr>
                <w:rFonts w:ascii="Carlito" w:hAnsi="Carlito" w:cs="Carlito"/>
              </w:rPr>
            </w:pPr>
            <w:r w:rsidRPr="002E7CF4">
              <w:rPr>
                <w:rFonts w:ascii="Carlito" w:hAnsi="Carlito" w:cs="Carlito"/>
              </w:rPr>
              <w:t>Après le développement</w:t>
            </w:r>
          </w:p>
        </w:tc>
      </w:tr>
      <w:tr w:rsidR="003C7E8B" w:rsidRPr="002E7CF4" w14:paraId="04A05F8A" w14:textId="77777777" w:rsidTr="00F95D5E">
        <w:tc>
          <w:tcPr>
            <w:tcW w:w="1667" w:type="pct"/>
            <w:tcBorders>
              <w:left w:val="single" w:sz="2" w:space="0" w:color="000000"/>
              <w:bottom w:val="single" w:sz="2" w:space="0" w:color="000000"/>
            </w:tcBorders>
            <w:tcMar>
              <w:top w:w="55" w:type="dxa"/>
              <w:left w:w="55" w:type="dxa"/>
              <w:bottom w:w="55" w:type="dxa"/>
              <w:right w:w="55" w:type="dxa"/>
            </w:tcMar>
          </w:tcPr>
          <w:p w14:paraId="146D17BF" w14:textId="77777777" w:rsidR="003C7E8B" w:rsidRDefault="003C7E8B" w:rsidP="008F6EE2">
            <w:pPr>
              <w:pStyle w:val="Standard"/>
              <w:ind w:left="720"/>
              <w:rPr>
                <w:rFonts w:ascii="Carlito" w:hAnsi="Carlito" w:cs="Carlito"/>
                <w:sz w:val="22"/>
                <w:szCs w:val="22"/>
              </w:rPr>
            </w:pPr>
          </w:p>
          <w:p w14:paraId="5AF2C6F1" w14:textId="77777777" w:rsidR="008F6EE2" w:rsidRDefault="008F6EE2" w:rsidP="008F6EE2">
            <w:pPr>
              <w:pStyle w:val="Standard"/>
              <w:ind w:left="720"/>
              <w:rPr>
                <w:rFonts w:ascii="Carlito" w:hAnsi="Carlito" w:cs="Carlito"/>
                <w:sz w:val="22"/>
                <w:szCs w:val="22"/>
              </w:rPr>
            </w:pPr>
          </w:p>
          <w:p w14:paraId="2396AE3F" w14:textId="77777777" w:rsidR="008F6EE2" w:rsidRDefault="008F6EE2" w:rsidP="008F6EE2">
            <w:pPr>
              <w:pStyle w:val="Standard"/>
              <w:ind w:left="720"/>
              <w:rPr>
                <w:rFonts w:ascii="Carlito" w:hAnsi="Carlito" w:cs="Carlito"/>
                <w:sz w:val="22"/>
                <w:szCs w:val="22"/>
              </w:rPr>
            </w:pPr>
          </w:p>
          <w:p w14:paraId="4013F2FF" w14:textId="77777777" w:rsidR="008F6EE2" w:rsidRDefault="008F6EE2" w:rsidP="008F6EE2">
            <w:pPr>
              <w:pStyle w:val="Standard"/>
              <w:ind w:left="720"/>
              <w:rPr>
                <w:rFonts w:ascii="Carlito" w:hAnsi="Carlito" w:cs="Carlito"/>
                <w:sz w:val="22"/>
                <w:szCs w:val="22"/>
              </w:rPr>
            </w:pPr>
          </w:p>
          <w:p w14:paraId="28844A50" w14:textId="77777777" w:rsidR="008F6EE2" w:rsidRDefault="008F6EE2" w:rsidP="008F6EE2">
            <w:pPr>
              <w:pStyle w:val="Standard"/>
              <w:ind w:left="720"/>
              <w:rPr>
                <w:rFonts w:ascii="Carlito" w:hAnsi="Carlito" w:cs="Carlito"/>
                <w:sz w:val="22"/>
                <w:szCs w:val="22"/>
              </w:rPr>
            </w:pPr>
          </w:p>
          <w:p w14:paraId="6BCBBD6F" w14:textId="585DFB73" w:rsidR="008F6EE2" w:rsidRPr="002E7CF4" w:rsidRDefault="008F6EE2" w:rsidP="008F6EE2">
            <w:pPr>
              <w:pStyle w:val="Standard"/>
              <w:ind w:left="720"/>
              <w:rPr>
                <w:rFonts w:ascii="Carlito" w:hAnsi="Carlito" w:cs="Carlito"/>
                <w:sz w:val="22"/>
                <w:szCs w:val="22"/>
              </w:rPr>
            </w:pPr>
          </w:p>
        </w:tc>
        <w:tc>
          <w:tcPr>
            <w:tcW w:w="1666" w:type="pct"/>
            <w:tcBorders>
              <w:left w:val="single" w:sz="2" w:space="0" w:color="000000"/>
              <w:bottom w:val="single" w:sz="2" w:space="0" w:color="000000"/>
            </w:tcBorders>
            <w:tcMar>
              <w:top w:w="55" w:type="dxa"/>
              <w:left w:w="55" w:type="dxa"/>
              <w:bottom w:w="55" w:type="dxa"/>
              <w:right w:w="55" w:type="dxa"/>
            </w:tcMar>
          </w:tcPr>
          <w:p w14:paraId="30309F03" w14:textId="7623A93D" w:rsidR="003C7E8B" w:rsidRPr="00443307" w:rsidRDefault="003C7E8B" w:rsidP="008F6EE2">
            <w:pPr>
              <w:pStyle w:val="Standard"/>
              <w:rPr>
                <w:rFonts w:ascii="Carlito" w:hAnsi="Carlito" w:cs="Carlito"/>
                <w:sz w:val="22"/>
                <w:szCs w:val="22"/>
              </w:rPr>
            </w:pPr>
          </w:p>
        </w:tc>
        <w:tc>
          <w:tcPr>
            <w:tcW w:w="1666" w:type="pct"/>
            <w:tcBorders>
              <w:left w:val="single" w:sz="2" w:space="0" w:color="000000"/>
              <w:bottom w:val="single" w:sz="2" w:space="0" w:color="000000"/>
              <w:right w:val="single" w:sz="2" w:space="0" w:color="000000"/>
            </w:tcBorders>
            <w:tcMar>
              <w:top w:w="55" w:type="dxa"/>
              <w:left w:w="55" w:type="dxa"/>
              <w:bottom w:w="55" w:type="dxa"/>
              <w:right w:w="55" w:type="dxa"/>
            </w:tcMar>
          </w:tcPr>
          <w:p w14:paraId="438C9E44" w14:textId="5120829E" w:rsidR="003C7E8B" w:rsidRPr="002E7CF4" w:rsidRDefault="003C7E8B" w:rsidP="008F6EE2">
            <w:pPr>
              <w:pStyle w:val="Standard"/>
              <w:rPr>
                <w:rFonts w:ascii="Carlito" w:hAnsi="Carlito" w:cs="Carlito"/>
                <w:sz w:val="22"/>
                <w:szCs w:val="22"/>
              </w:rPr>
            </w:pPr>
          </w:p>
        </w:tc>
      </w:tr>
    </w:tbl>
    <w:p w14:paraId="177DD387" w14:textId="77777777" w:rsidR="003C7E8B" w:rsidRPr="002E7CF4" w:rsidRDefault="003C7E8B" w:rsidP="003C7E8B">
      <w:pPr>
        <w:spacing w:after="0"/>
        <w:rPr>
          <w:rFonts w:ascii="Carlito" w:hAnsi="Carlito" w:cs="Carlito"/>
        </w:rPr>
      </w:pPr>
    </w:p>
    <w:p w14:paraId="5128A3D4" w14:textId="77777777" w:rsidR="003C7E8B" w:rsidRPr="002E7CF4" w:rsidRDefault="003C7E8B" w:rsidP="003C7E8B">
      <w:pPr>
        <w:spacing w:after="0"/>
        <w:rPr>
          <w:rFonts w:ascii="Carlito" w:hAnsi="Carlito" w:cs="Carlito"/>
        </w:rPr>
      </w:pPr>
      <w:r w:rsidRPr="002E7CF4">
        <w:rPr>
          <w:rFonts w:ascii="Carlito" w:hAnsi="Carlito" w:cs="Carlito"/>
        </w:rPr>
        <w:t>2</w:t>
      </w:r>
      <w:r>
        <w:rPr>
          <w:rFonts w:ascii="Carlito" w:hAnsi="Carlito" w:cs="Carlito"/>
        </w:rPr>
        <w:t>.</w:t>
      </w:r>
      <w:r w:rsidRPr="002E7CF4">
        <w:rPr>
          <w:rFonts w:ascii="Carlito" w:hAnsi="Carlito" w:cs="Carlito"/>
        </w:rPr>
        <w:t xml:space="preserve"> Certains algorithmes permettent d’augmenter une image en en assemblant plusieurs. Ce type de procédé est applicable à des scènes dont les éléments ne bougent pas.</w:t>
      </w:r>
    </w:p>
    <w:p w14:paraId="1F21E84A" w14:textId="77777777" w:rsidR="003C7E8B" w:rsidRDefault="003C7E8B" w:rsidP="003C7E8B">
      <w:pPr>
        <w:spacing w:after="0"/>
        <w:rPr>
          <w:rFonts w:ascii="Carlito" w:hAnsi="Carlito" w:cs="Carlito"/>
        </w:rPr>
      </w:pPr>
      <w:r w:rsidRPr="002E7CF4">
        <w:rPr>
          <w:rFonts w:ascii="Carlito" w:hAnsi="Carlito" w:cs="Carlito"/>
        </w:rPr>
        <w:t xml:space="preserve">Qu’est-ce que le Focus </w:t>
      </w:r>
      <w:proofErr w:type="spellStart"/>
      <w:r w:rsidRPr="002E7CF4">
        <w:rPr>
          <w:rFonts w:ascii="Carlito" w:hAnsi="Carlito" w:cs="Carlito"/>
        </w:rPr>
        <w:t>Stacking</w:t>
      </w:r>
      <w:proofErr w:type="spellEnd"/>
      <w:r w:rsidRPr="002E7CF4">
        <w:rPr>
          <w:rFonts w:ascii="Calibri" w:hAnsi="Calibri" w:cs="Calibri"/>
        </w:rPr>
        <w:t> </w:t>
      </w:r>
      <w:r w:rsidRPr="002E7CF4">
        <w:rPr>
          <w:rFonts w:ascii="Carlito" w:hAnsi="Carlito" w:cs="Carlito"/>
        </w:rPr>
        <w:t>?</w:t>
      </w:r>
    </w:p>
    <w:p w14:paraId="72D9246A" w14:textId="77777777" w:rsidR="003C7E8B" w:rsidRDefault="003C7E8B" w:rsidP="003C7E8B">
      <w:pPr>
        <w:spacing w:after="0"/>
        <w:rPr>
          <w:rFonts w:ascii="Carlito" w:hAnsi="Carlito" w:cs="Carlito"/>
        </w:rPr>
      </w:pPr>
    </w:p>
    <w:tbl>
      <w:tblPr>
        <w:tblStyle w:val="Grilledutableau"/>
        <w:tblW w:w="0" w:type="auto"/>
        <w:tblLook w:val="04A0" w:firstRow="1" w:lastRow="0" w:firstColumn="1" w:lastColumn="0" w:noHBand="0" w:noVBand="1"/>
      </w:tblPr>
      <w:tblGrid>
        <w:gridCol w:w="10194"/>
      </w:tblGrid>
      <w:tr w:rsidR="003C7E8B" w:rsidRPr="00166708" w14:paraId="13BF92D6" w14:textId="77777777" w:rsidTr="00F95D5E">
        <w:trPr>
          <w:trHeight w:val="690"/>
        </w:trPr>
        <w:tc>
          <w:tcPr>
            <w:tcW w:w="10606" w:type="dxa"/>
          </w:tcPr>
          <w:p w14:paraId="37111A1C" w14:textId="77777777" w:rsidR="003C7E8B" w:rsidRDefault="003C7E8B" w:rsidP="00F95D5E">
            <w:pPr>
              <w:spacing w:after="200" w:line="276" w:lineRule="auto"/>
              <w:jc w:val="right"/>
              <w:rPr>
                <w:rFonts w:ascii="Carlito" w:eastAsia="Times New Roman" w:hAnsi="Carlito" w:cs="Carlito"/>
                <w:i/>
                <w:iCs/>
                <w:lang w:eastAsia="fr-FR"/>
              </w:rPr>
            </w:pPr>
          </w:p>
          <w:p w14:paraId="0D287BD8" w14:textId="77777777" w:rsidR="00393409" w:rsidRDefault="00393409" w:rsidP="00F95D5E">
            <w:pPr>
              <w:spacing w:after="200" w:line="276" w:lineRule="auto"/>
              <w:jc w:val="right"/>
              <w:rPr>
                <w:rFonts w:ascii="Carlito" w:eastAsia="Times New Roman" w:hAnsi="Carlito" w:cs="Carlito"/>
                <w:i/>
                <w:iCs/>
                <w:lang w:eastAsia="fr-FR"/>
              </w:rPr>
            </w:pPr>
          </w:p>
          <w:p w14:paraId="0F56E5EE" w14:textId="6523B5EE" w:rsidR="005730B4" w:rsidRPr="00166708" w:rsidRDefault="005730B4" w:rsidP="005730B4">
            <w:pPr>
              <w:spacing w:after="200" w:line="276" w:lineRule="auto"/>
              <w:rPr>
                <w:rFonts w:ascii="Carlito" w:eastAsia="Times New Roman" w:hAnsi="Carlito" w:cs="Carlito"/>
                <w:i/>
                <w:iCs/>
                <w:lang w:eastAsia="fr-FR"/>
              </w:rPr>
            </w:pPr>
          </w:p>
        </w:tc>
      </w:tr>
    </w:tbl>
    <w:p w14:paraId="3770D823" w14:textId="77777777" w:rsidR="003C7E8B" w:rsidRPr="002E7CF4" w:rsidRDefault="003C7E8B" w:rsidP="003C7E8B">
      <w:pPr>
        <w:spacing w:after="0"/>
        <w:rPr>
          <w:rFonts w:ascii="Carlito" w:hAnsi="Carlito" w:cs="Carlito"/>
        </w:rPr>
      </w:pPr>
    </w:p>
    <w:p w14:paraId="7F20799F" w14:textId="77777777" w:rsidR="003C7E8B" w:rsidRPr="002E7CF4" w:rsidRDefault="003C7E8B" w:rsidP="003C7E8B">
      <w:pPr>
        <w:spacing w:after="0"/>
        <w:rPr>
          <w:rFonts w:ascii="Carlito" w:hAnsi="Carlito" w:cs="Carlito"/>
        </w:rPr>
      </w:pPr>
      <w:r w:rsidRPr="002E7CF4">
        <w:rPr>
          <w:rFonts w:ascii="Carlito" w:hAnsi="Carlito" w:cs="Carlito"/>
        </w:rPr>
        <w:t>3</w:t>
      </w:r>
      <w:r>
        <w:rPr>
          <w:rFonts w:ascii="Carlito" w:hAnsi="Carlito" w:cs="Carlito"/>
        </w:rPr>
        <w:t>.</w:t>
      </w:r>
      <w:r w:rsidRPr="002E7CF4">
        <w:rPr>
          <w:rFonts w:ascii="Carlito" w:hAnsi="Carlito" w:cs="Carlito"/>
        </w:rPr>
        <w:t xml:space="preserve"> Qu’est-ce le format JPEG</w:t>
      </w:r>
      <w:r w:rsidRPr="002E7CF4">
        <w:rPr>
          <w:rFonts w:ascii="Calibri" w:hAnsi="Calibri" w:cs="Calibri"/>
        </w:rPr>
        <w:t> </w:t>
      </w:r>
      <w:r w:rsidRPr="002E7CF4">
        <w:rPr>
          <w:rFonts w:ascii="Carlito" w:hAnsi="Carlito" w:cs="Carlito"/>
        </w:rPr>
        <w:t>pour un fichier image ? Quels sont ses avantages et inconvénients</w:t>
      </w:r>
      <w:r w:rsidRPr="002E7CF4">
        <w:rPr>
          <w:rFonts w:ascii="Calibri" w:hAnsi="Calibri" w:cs="Calibri"/>
        </w:rPr>
        <w:t> </w:t>
      </w:r>
      <w:r w:rsidRPr="002E7CF4">
        <w:rPr>
          <w:rFonts w:ascii="Carlito" w:hAnsi="Carlito" w:cs="Carlito"/>
        </w:rPr>
        <w:t>?</w:t>
      </w:r>
    </w:p>
    <w:p w14:paraId="1BE6D0D6" w14:textId="77777777" w:rsidR="003C7E8B" w:rsidRPr="002E7CF4" w:rsidRDefault="003C7E8B" w:rsidP="003C7E8B">
      <w:pPr>
        <w:spacing w:after="0"/>
        <w:rPr>
          <w:rFonts w:ascii="Carlito" w:hAnsi="Carlito" w:cs="Carlito"/>
          <w:b/>
          <w:bCs/>
          <w:u w:val="single"/>
        </w:rPr>
      </w:pPr>
    </w:p>
    <w:tbl>
      <w:tblPr>
        <w:tblStyle w:val="Grilledutableau"/>
        <w:tblW w:w="0" w:type="auto"/>
        <w:tblLook w:val="04A0" w:firstRow="1" w:lastRow="0" w:firstColumn="1" w:lastColumn="0" w:noHBand="0" w:noVBand="1"/>
      </w:tblPr>
      <w:tblGrid>
        <w:gridCol w:w="10194"/>
      </w:tblGrid>
      <w:tr w:rsidR="003C7E8B" w:rsidRPr="00166708" w14:paraId="3CF22299" w14:textId="77777777" w:rsidTr="00F95D5E">
        <w:trPr>
          <w:trHeight w:val="2290"/>
        </w:trPr>
        <w:tc>
          <w:tcPr>
            <w:tcW w:w="10194" w:type="dxa"/>
          </w:tcPr>
          <w:p w14:paraId="6B656AE7" w14:textId="77777777" w:rsidR="003C7E8B" w:rsidRDefault="003C7E8B" w:rsidP="00F95D5E">
            <w:pPr>
              <w:spacing w:after="200" w:line="276" w:lineRule="auto"/>
              <w:jc w:val="right"/>
              <w:rPr>
                <w:rFonts w:ascii="Carlito" w:eastAsia="Times New Roman" w:hAnsi="Carlito" w:cs="Carlito"/>
                <w:i/>
                <w:iCs/>
                <w:lang w:eastAsia="fr-FR"/>
              </w:rPr>
            </w:pPr>
          </w:p>
          <w:p w14:paraId="409205B7" w14:textId="3B66A219" w:rsidR="00393409" w:rsidRPr="00166708" w:rsidRDefault="00393409" w:rsidP="00F95D5E">
            <w:pPr>
              <w:spacing w:after="200" w:line="276" w:lineRule="auto"/>
              <w:jc w:val="right"/>
              <w:rPr>
                <w:rFonts w:ascii="Carlito" w:eastAsia="Times New Roman" w:hAnsi="Carlito" w:cs="Carlito"/>
                <w:i/>
                <w:iCs/>
                <w:lang w:eastAsia="fr-FR"/>
              </w:rPr>
            </w:pPr>
          </w:p>
        </w:tc>
      </w:tr>
    </w:tbl>
    <w:p w14:paraId="3FB236DE" w14:textId="77777777" w:rsidR="003C7E8B" w:rsidRDefault="003C7E8B" w:rsidP="003C7E8B">
      <w:pPr>
        <w:rPr>
          <w:rFonts w:ascii="Carlito" w:hAnsi="Carlito" w:cs="Carlito"/>
          <w:b/>
          <w:bCs/>
          <w:sz w:val="36"/>
          <w:szCs w:val="36"/>
        </w:rPr>
      </w:pPr>
      <w:r>
        <w:rPr>
          <w:rFonts w:ascii="Carlito" w:hAnsi="Carlito" w:cs="Carlito"/>
          <w:b/>
          <w:bCs/>
          <w:sz w:val="36"/>
          <w:szCs w:val="36"/>
        </w:rPr>
        <w:br w:type="page"/>
      </w:r>
    </w:p>
    <w:p w14:paraId="32EFB1C6" w14:textId="77777777" w:rsidR="003C7E8B" w:rsidRPr="00166708" w:rsidRDefault="003C7E8B" w:rsidP="003C7E8B">
      <w:pPr>
        <w:shd w:val="clear" w:color="auto" w:fill="D9D9D9" w:themeFill="background1" w:themeFillShade="D9"/>
        <w:rPr>
          <w:rFonts w:ascii="Carlito" w:hAnsi="Carlito" w:cs="Carlito"/>
          <w:b/>
          <w:bCs/>
          <w:sz w:val="36"/>
          <w:szCs w:val="36"/>
        </w:rPr>
      </w:pPr>
      <w:r w:rsidRPr="00166708">
        <w:rPr>
          <w:rFonts w:ascii="Carlito" w:hAnsi="Carlito" w:cs="Carlito"/>
          <w:b/>
          <w:bCs/>
          <w:sz w:val="36"/>
          <w:szCs w:val="36"/>
        </w:rPr>
        <w:lastRenderedPageBreak/>
        <w:t xml:space="preserve">II. </w:t>
      </w:r>
      <w:r>
        <w:rPr>
          <w:rFonts w:ascii="Carlito" w:hAnsi="Carlito" w:cs="Carlito"/>
          <w:b/>
          <w:bCs/>
          <w:sz w:val="36"/>
          <w:szCs w:val="36"/>
        </w:rPr>
        <w:t>Retouche d’une image avec GIMP</w:t>
      </w:r>
    </w:p>
    <w:p w14:paraId="3083CB94" w14:textId="77777777" w:rsidR="003C7E8B" w:rsidRDefault="003C7E8B" w:rsidP="003C7E8B">
      <w:pPr>
        <w:rPr>
          <w:rFonts w:ascii="Carlito" w:eastAsia="Times New Roman" w:hAnsi="Carlito" w:cs="Carlito"/>
          <w:lang w:eastAsia="fr-FR"/>
        </w:rPr>
      </w:pPr>
      <w:r w:rsidRPr="00C01D0E">
        <w:rPr>
          <w:rFonts w:ascii="Carlito" w:eastAsia="Times New Roman" w:hAnsi="Carlito" w:cs="Carlito"/>
          <w:lang w:eastAsia="fr-FR"/>
        </w:rPr>
        <w:t>Le logiciel GIMP (</w:t>
      </w:r>
      <w:r w:rsidRPr="00C01D0E">
        <w:rPr>
          <w:rFonts w:ascii="Carlito" w:eastAsia="Times New Roman" w:hAnsi="Carlito" w:cs="Carlito"/>
          <w:i/>
          <w:iCs/>
          <w:lang w:eastAsia="fr-FR"/>
        </w:rPr>
        <w:t>GNU Image Manipulation Program</w:t>
      </w:r>
      <w:r w:rsidRPr="00C01D0E">
        <w:rPr>
          <w:rFonts w:ascii="Carlito" w:eastAsia="Times New Roman" w:hAnsi="Carlito" w:cs="Carlito"/>
          <w:lang w:eastAsia="fr-FR"/>
        </w:rPr>
        <w:t>) est un logiciel libre pour dessiner des images et traiter de photographies numériques.</w:t>
      </w:r>
    </w:p>
    <w:p w14:paraId="4B25ADA7" w14:textId="77777777" w:rsidR="003C7E8B" w:rsidRPr="00C01D0E" w:rsidRDefault="003C7E8B" w:rsidP="003C7E8B">
      <w:pPr>
        <w:jc w:val="center"/>
        <w:rPr>
          <w:rFonts w:ascii="Carlito" w:eastAsia="Times New Roman" w:hAnsi="Carlito" w:cs="Carlito"/>
          <w:lang w:eastAsia="fr-FR"/>
        </w:rPr>
      </w:pPr>
      <w:r>
        <w:rPr>
          <w:noProof/>
        </w:rPr>
        <w:drawing>
          <wp:inline distT="0" distB="0" distL="0" distR="0" wp14:anchorId="45656F16" wp14:editId="5F637861">
            <wp:extent cx="1350010" cy="135001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010" cy="1350010"/>
                    </a:xfrm>
                    <a:prstGeom prst="rect">
                      <a:avLst/>
                    </a:prstGeom>
                    <a:noFill/>
                    <a:ln>
                      <a:noFill/>
                    </a:ln>
                  </pic:spPr>
                </pic:pic>
              </a:graphicData>
            </a:graphic>
          </wp:inline>
        </w:drawing>
      </w:r>
    </w:p>
    <w:p w14:paraId="7F83C50B" w14:textId="77777777" w:rsidR="003C7E8B" w:rsidRPr="00C01D0E" w:rsidRDefault="003C7E8B" w:rsidP="003C7E8B">
      <w:pPr>
        <w:rPr>
          <w:rFonts w:ascii="Carlito" w:eastAsia="Times New Roman" w:hAnsi="Carlito" w:cs="Carlito"/>
          <w:lang w:eastAsia="fr-FR"/>
        </w:rPr>
      </w:pPr>
      <w:r w:rsidRPr="00C01D0E">
        <w:rPr>
          <w:rFonts w:ascii="Carlito" w:eastAsia="Times New Roman" w:hAnsi="Carlito" w:cs="Carlito"/>
          <w:lang w:eastAsia="fr-FR"/>
        </w:rPr>
        <w:t>Dans cette partie, nous allons utiliser le logiciel GIMP pour retoucher l’image «</w:t>
      </w:r>
      <w:r w:rsidRPr="00C01D0E">
        <w:rPr>
          <w:rFonts w:ascii="Calibri" w:eastAsia="Times New Roman" w:hAnsi="Calibri" w:cs="Calibri"/>
          <w:lang w:eastAsia="fr-FR"/>
        </w:rPr>
        <w:t> </w:t>
      </w:r>
      <w:r w:rsidRPr="00C01D0E">
        <w:rPr>
          <w:rFonts w:ascii="Carlito" w:eastAsia="Times New Roman" w:hAnsi="Carlito" w:cs="Carlito"/>
          <w:lang w:eastAsia="fr-FR"/>
        </w:rPr>
        <w:t>fruits.png</w:t>
      </w:r>
      <w:r w:rsidRPr="00C01D0E">
        <w:rPr>
          <w:rFonts w:ascii="Calibri" w:eastAsia="Times New Roman" w:hAnsi="Calibri" w:cs="Calibri"/>
          <w:lang w:eastAsia="fr-FR"/>
        </w:rPr>
        <w:t> </w:t>
      </w:r>
      <w:r w:rsidRPr="00C01D0E">
        <w:rPr>
          <w:rFonts w:ascii="Carlito" w:eastAsia="Times New Roman" w:hAnsi="Carlito" w:cs="Carlito"/>
          <w:lang w:eastAsia="fr-FR"/>
        </w:rPr>
        <w:t>» qui est un peu fade et terne afin de lui donner plus d’éclats et mettre en valeur les fruits.</w:t>
      </w:r>
    </w:p>
    <w:p w14:paraId="7D2B2DFB" w14:textId="77777777" w:rsidR="003C7E8B" w:rsidRDefault="003C7E8B" w:rsidP="003C7E8B">
      <w:pPr>
        <w:rPr>
          <w:rFonts w:ascii="Carlito" w:eastAsia="Times New Roman" w:hAnsi="Carlito" w:cs="Carlito"/>
          <w:lang w:eastAsia="fr-FR"/>
        </w:rPr>
      </w:pPr>
      <w:r w:rsidRPr="00C01D0E">
        <w:rPr>
          <w:rFonts w:ascii="Carlito" w:eastAsia="Times New Roman" w:hAnsi="Carlito" w:cs="Carlito"/>
          <w:lang w:eastAsia="fr-FR"/>
        </w:rPr>
        <w:t>1</w:t>
      </w:r>
      <w:r>
        <w:rPr>
          <w:rFonts w:ascii="Carlito" w:eastAsia="Times New Roman" w:hAnsi="Carlito" w:cs="Carlito"/>
          <w:lang w:eastAsia="fr-FR"/>
        </w:rPr>
        <w:t>.</w:t>
      </w:r>
      <w:r w:rsidRPr="00C01D0E">
        <w:rPr>
          <w:rFonts w:ascii="Carlito" w:eastAsia="Times New Roman" w:hAnsi="Carlito" w:cs="Carlito"/>
          <w:lang w:eastAsia="fr-FR"/>
        </w:rPr>
        <w:t xml:space="preserve"> Qu’est-ce que le contraste</w:t>
      </w:r>
      <w:r w:rsidRPr="00C01D0E">
        <w:rPr>
          <w:rFonts w:ascii="Calibri" w:eastAsia="Times New Roman" w:hAnsi="Calibri" w:cs="Calibri"/>
          <w:lang w:eastAsia="fr-FR"/>
        </w:rPr>
        <w:t> </w:t>
      </w:r>
      <w:r w:rsidRPr="00C01D0E">
        <w:rPr>
          <w:rFonts w:ascii="Carlito" w:eastAsia="Times New Roman" w:hAnsi="Carlito" w:cs="Carlito"/>
          <w:lang w:eastAsia="fr-FR"/>
        </w:rPr>
        <w:t>d’une image ?</w:t>
      </w:r>
    </w:p>
    <w:tbl>
      <w:tblPr>
        <w:tblStyle w:val="Grilledutableau"/>
        <w:tblW w:w="0" w:type="auto"/>
        <w:tblLook w:val="04A0" w:firstRow="1" w:lastRow="0" w:firstColumn="1" w:lastColumn="0" w:noHBand="0" w:noVBand="1"/>
      </w:tblPr>
      <w:tblGrid>
        <w:gridCol w:w="10194"/>
      </w:tblGrid>
      <w:tr w:rsidR="003C7E8B" w:rsidRPr="00166708" w14:paraId="36BBAA71" w14:textId="77777777" w:rsidTr="00F95D5E">
        <w:trPr>
          <w:trHeight w:val="690"/>
        </w:trPr>
        <w:tc>
          <w:tcPr>
            <w:tcW w:w="10606" w:type="dxa"/>
          </w:tcPr>
          <w:p w14:paraId="12412F6C" w14:textId="3101A0AD" w:rsidR="00A716D3" w:rsidRDefault="00A716D3" w:rsidP="00A716D3">
            <w:pPr>
              <w:spacing w:after="200" w:line="276" w:lineRule="auto"/>
              <w:rPr>
                <w:rFonts w:ascii="Carlito" w:eastAsia="Times New Roman" w:hAnsi="Carlito" w:cs="Carlito"/>
                <w:i/>
                <w:iCs/>
                <w:lang w:eastAsia="fr-FR"/>
              </w:rPr>
            </w:pPr>
          </w:p>
          <w:p w14:paraId="267DD634" w14:textId="77777777" w:rsidR="001937CF" w:rsidRDefault="001937CF" w:rsidP="00A716D3">
            <w:pPr>
              <w:spacing w:after="200" w:line="276" w:lineRule="auto"/>
              <w:rPr>
                <w:rFonts w:ascii="Carlito" w:eastAsia="Times New Roman" w:hAnsi="Carlito" w:cs="Carlito"/>
                <w:i/>
                <w:iCs/>
                <w:lang w:eastAsia="fr-FR"/>
              </w:rPr>
            </w:pPr>
          </w:p>
          <w:p w14:paraId="7C8FE11A" w14:textId="1D5CF574" w:rsidR="00A716D3" w:rsidRPr="00166708" w:rsidRDefault="00A716D3" w:rsidP="00A716D3">
            <w:pPr>
              <w:spacing w:after="200" w:line="276" w:lineRule="auto"/>
              <w:rPr>
                <w:rFonts w:ascii="Carlito" w:eastAsia="Times New Roman" w:hAnsi="Carlito" w:cs="Carlito"/>
                <w:i/>
                <w:iCs/>
                <w:lang w:eastAsia="fr-FR"/>
              </w:rPr>
            </w:pPr>
          </w:p>
        </w:tc>
      </w:tr>
    </w:tbl>
    <w:p w14:paraId="58867E9A" w14:textId="77777777" w:rsidR="003C7E8B" w:rsidRDefault="003C7E8B" w:rsidP="003C7E8B">
      <w:pPr>
        <w:rPr>
          <w:rFonts w:ascii="Carlito" w:eastAsia="Times New Roman" w:hAnsi="Carlito" w:cs="Carlito"/>
          <w:lang w:eastAsia="fr-FR"/>
        </w:rPr>
      </w:pPr>
    </w:p>
    <w:p w14:paraId="3AB3B3B6" w14:textId="77777777" w:rsidR="003C7E8B" w:rsidRPr="00C01D0E" w:rsidRDefault="003C7E8B" w:rsidP="003C7E8B">
      <w:pPr>
        <w:rPr>
          <w:rFonts w:ascii="Carlito" w:eastAsia="Times New Roman" w:hAnsi="Carlito" w:cs="Carlito"/>
          <w:lang w:eastAsia="fr-FR"/>
        </w:rPr>
      </w:pPr>
      <w:r w:rsidRPr="00C01D0E">
        <w:rPr>
          <w:rFonts w:ascii="Carlito" w:eastAsia="Times New Roman" w:hAnsi="Carlito" w:cs="Carlito"/>
          <w:lang w:eastAsia="fr-FR"/>
        </w:rPr>
        <w:t>2</w:t>
      </w:r>
      <w:r>
        <w:rPr>
          <w:rFonts w:ascii="Carlito" w:eastAsia="Times New Roman" w:hAnsi="Carlito" w:cs="Carlito"/>
          <w:lang w:eastAsia="fr-FR"/>
        </w:rPr>
        <w:t>.</w:t>
      </w:r>
      <w:r w:rsidRPr="00C01D0E">
        <w:rPr>
          <w:rFonts w:ascii="Carlito" w:eastAsia="Times New Roman" w:hAnsi="Carlito" w:cs="Carlito"/>
          <w:lang w:eastAsia="fr-FR"/>
        </w:rPr>
        <w:t xml:space="preserve"> Ouvrir le logiciel GIMP et ouvrir l’image «</w:t>
      </w:r>
      <w:r w:rsidRPr="00C01D0E">
        <w:rPr>
          <w:rFonts w:ascii="Calibri" w:eastAsia="Times New Roman" w:hAnsi="Calibri" w:cs="Calibri"/>
          <w:lang w:eastAsia="fr-FR"/>
        </w:rPr>
        <w:t> </w:t>
      </w:r>
      <w:r w:rsidRPr="00C01D0E">
        <w:rPr>
          <w:rFonts w:ascii="Carlito" w:eastAsia="Times New Roman" w:hAnsi="Carlito" w:cs="Carlito"/>
          <w:lang w:eastAsia="fr-FR"/>
        </w:rPr>
        <w:t>fruits.png</w:t>
      </w:r>
      <w:r w:rsidRPr="00C01D0E">
        <w:rPr>
          <w:rFonts w:ascii="Calibri" w:eastAsia="Times New Roman" w:hAnsi="Calibri" w:cs="Calibri"/>
          <w:lang w:eastAsia="fr-FR"/>
        </w:rPr>
        <w:t> </w:t>
      </w:r>
      <w:r w:rsidRPr="00C01D0E">
        <w:rPr>
          <w:rFonts w:ascii="Carlito" w:eastAsia="Times New Roman" w:hAnsi="Carlito" w:cs="Carlito"/>
          <w:lang w:eastAsia="fr-FR"/>
        </w:rPr>
        <w:t>». En haut de la fenêtre, dans le menu «</w:t>
      </w:r>
      <w:r w:rsidRPr="00C01D0E">
        <w:rPr>
          <w:rFonts w:ascii="Calibri" w:eastAsia="Times New Roman" w:hAnsi="Calibri" w:cs="Calibri"/>
          <w:lang w:eastAsia="fr-FR"/>
        </w:rPr>
        <w:t> </w:t>
      </w:r>
      <w:r w:rsidRPr="00C01D0E">
        <w:rPr>
          <w:rFonts w:ascii="Carlito" w:eastAsia="Times New Roman" w:hAnsi="Carlito" w:cs="Carlito"/>
          <w:lang w:eastAsia="fr-FR"/>
        </w:rPr>
        <w:t>Couleurs</w:t>
      </w:r>
      <w:r w:rsidRPr="00C01D0E">
        <w:rPr>
          <w:rFonts w:ascii="Calibri" w:eastAsia="Times New Roman" w:hAnsi="Calibri" w:cs="Calibri"/>
          <w:lang w:eastAsia="fr-FR"/>
        </w:rPr>
        <w:t> </w:t>
      </w:r>
      <w:r w:rsidRPr="00C01D0E">
        <w:rPr>
          <w:rFonts w:ascii="Carlito" w:eastAsia="Times New Roman" w:hAnsi="Carlito" w:cs="Carlito"/>
          <w:lang w:eastAsia="fr-FR"/>
        </w:rPr>
        <w:t>», sélectionner «</w:t>
      </w:r>
      <w:r w:rsidRPr="00C01D0E">
        <w:rPr>
          <w:rFonts w:ascii="Calibri" w:eastAsia="Times New Roman" w:hAnsi="Calibri" w:cs="Calibri"/>
          <w:lang w:eastAsia="fr-FR"/>
        </w:rPr>
        <w:t> </w:t>
      </w:r>
      <w:r w:rsidRPr="00C01D0E">
        <w:rPr>
          <w:rFonts w:ascii="Carlito" w:eastAsia="Times New Roman" w:hAnsi="Carlito" w:cs="Carlito"/>
          <w:lang w:eastAsia="fr-FR"/>
        </w:rPr>
        <w:t>Courbe</w:t>
      </w:r>
      <w:r w:rsidRPr="00C01D0E">
        <w:rPr>
          <w:rFonts w:ascii="Calibri" w:eastAsia="Times New Roman" w:hAnsi="Calibri" w:cs="Calibri"/>
          <w:lang w:eastAsia="fr-FR"/>
        </w:rPr>
        <w:t> </w:t>
      </w:r>
      <w:r w:rsidRPr="00C01D0E">
        <w:rPr>
          <w:rFonts w:ascii="Carlito" w:eastAsia="Times New Roman" w:hAnsi="Carlito" w:cs="Carlito"/>
          <w:lang w:eastAsia="fr-FR"/>
        </w:rPr>
        <w:t>» et modifier la courbe de façon à avoir des couleurs plus vives.</w:t>
      </w:r>
    </w:p>
    <w:p w14:paraId="1B0217D3" w14:textId="77777777" w:rsidR="003C7E8B" w:rsidRPr="00C01D0E" w:rsidRDefault="003C7E8B" w:rsidP="003C7E8B">
      <w:pPr>
        <w:rPr>
          <w:rFonts w:ascii="Carlito" w:eastAsia="Times New Roman" w:hAnsi="Carlito" w:cs="Carlito"/>
          <w:lang w:eastAsia="fr-FR"/>
        </w:rPr>
      </w:pPr>
      <w:r w:rsidRPr="00C01D0E">
        <w:rPr>
          <w:rFonts w:ascii="Carlito" w:eastAsia="Times New Roman" w:hAnsi="Carlito" w:cs="Carlito"/>
          <w:lang w:eastAsia="fr-FR"/>
        </w:rPr>
        <w:t>3</w:t>
      </w:r>
      <w:r>
        <w:rPr>
          <w:rFonts w:ascii="Carlito" w:eastAsia="Times New Roman" w:hAnsi="Carlito" w:cs="Carlito"/>
          <w:lang w:eastAsia="fr-FR"/>
        </w:rPr>
        <w:t>.</w:t>
      </w:r>
      <w:r w:rsidRPr="00C01D0E">
        <w:rPr>
          <w:rFonts w:ascii="Carlito" w:eastAsia="Times New Roman" w:hAnsi="Carlito" w:cs="Carlito"/>
          <w:lang w:eastAsia="fr-FR"/>
        </w:rPr>
        <w:t xml:space="preserve"> Pour améliorer la luminosité, aller dans le menu «</w:t>
      </w:r>
      <w:r w:rsidRPr="00C01D0E">
        <w:rPr>
          <w:rFonts w:ascii="Calibri" w:eastAsia="Times New Roman" w:hAnsi="Calibri" w:cs="Calibri"/>
          <w:lang w:eastAsia="fr-FR"/>
        </w:rPr>
        <w:t> </w:t>
      </w:r>
      <w:r w:rsidRPr="00C01D0E">
        <w:rPr>
          <w:rFonts w:ascii="Carlito" w:eastAsia="Times New Roman" w:hAnsi="Carlito" w:cs="Carlito"/>
          <w:lang w:eastAsia="fr-FR"/>
        </w:rPr>
        <w:t>Couleurs</w:t>
      </w:r>
      <w:r w:rsidRPr="00C01D0E">
        <w:rPr>
          <w:rFonts w:ascii="Calibri" w:eastAsia="Times New Roman" w:hAnsi="Calibri" w:cs="Calibri"/>
          <w:lang w:eastAsia="fr-FR"/>
        </w:rPr>
        <w:t> </w:t>
      </w:r>
      <w:r w:rsidRPr="00C01D0E">
        <w:rPr>
          <w:rFonts w:ascii="Carlito" w:eastAsia="Times New Roman" w:hAnsi="Carlito" w:cs="Carlito"/>
          <w:lang w:eastAsia="fr-FR"/>
        </w:rPr>
        <w:t>», sélectionner « Luminosité – Contraste ». Faire varier la luminosité pour obtenir une image un peu plus claire. Si un voile terne vient s’ajouter sur l’image quand on augmente la luminosité, augmenter le contraste permet d’y remédier.</w:t>
      </w:r>
    </w:p>
    <w:p w14:paraId="3A58B0CD" w14:textId="77777777" w:rsidR="003C7E8B" w:rsidRPr="00C01D0E" w:rsidRDefault="003C7E8B" w:rsidP="003C7E8B">
      <w:pPr>
        <w:rPr>
          <w:rFonts w:ascii="Carlito" w:eastAsia="Times New Roman" w:hAnsi="Carlito" w:cs="Carlito"/>
          <w:lang w:eastAsia="fr-FR"/>
        </w:rPr>
      </w:pPr>
      <w:r w:rsidRPr="00C01D0E">
        <w:rPr>
          <w:rFonts w:ascii="Carlito" w:eastAsia="Times New Roman" w:hAnsi="Carlito" w:cs="Carlito"/>
          <w:noProof/>
          <w:lang w:eastAsia="fr-FR"/>
        </w:rPr>
        <w:drawing>
          <wp:anchor distT="0" distB="0" distL="114300" distR="114300" simplePos="0" relativeHeight="251661312" behindDoc="0" locked="0" layoutInCell="1" allowOverlap="1" wp14:anchorId="060E15D5" wp14:editId="656831C4">
            <wp:simplePos x="0" y="0"/>
            <wp:positionH relativeFrom="column">
              <wp:posOffset>2424977</wp:posOffset>
            </wp:positionH>
            <wp:positionV relativeFrom="paragraph">
              <wp:posOffset>695798</wp:posOffset>
            </wp:positionV>
            <wp:extent cx="1522800" cy="1831320"/>
            <wp:effectExtent l="0" t="0" r="1200" b="0"/>
            <wp:wrapTopAndBottom/>
            <wp:docPr id="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22800" cy="1831320"/>
                    </a:xfrm>
                    <a:prstGeom prst="rect">
                      <a:avLst/>
                    </a:prstGeom>
                  </pic:spPr>
                </pic:pic>
              </a:graphicData>
            </a:graphic>
          </wp:anchor>
        </w:drawing>
      </w:r>
      <w:r w:rsidRPr="00C01D0E">
        <w:rPr>
          <w:rFonts w:ascii="Carlito" w:eastAsia="Times New Roman" w:hAnsi="Carlito" w:cs="Carlito"/>
          <w:lang w:eastAsia="fr-FR"/>
        </w:rPr>
        <w:t>4</w:t>
      </w:r>
      <w:r>
        <w:rPr>
          <w:rFonts w:ascii="Carlito" w:eastAsia="Times New Roman" w:hAnsi="Carlito" w:cs="Carlito"/>
          <w:lang w:eastAsia="fr-FR"/>
        </w:rPr>
        <w:t>.</w:t>
      </w:r>
      <w:r w:rsidRPr="00C01D0E">
        <w:rPr>
          <w:rFonts w:ascii="Carlito" w:eastAsia="Times New Roman" w:hAnsi="Carlito" w:cs="Carlito"/>
          <w:lang w:eastAsia="fr-FR"/>
        </w:rPr>
        <w:t xml:space="preserve"> A gauche sélectionner l’outil d’éclaircissement et d’assombrissement. </w:t>
      </w:r>
    </w:p>
    <w:p w14:paraId="77837652" w14:textId="77777777" w:rsidR="003C7E8B" w:rsidRPr="00C01D0E" w:rsidRDefault="003C7E8B" w:rsidP="003C7E8B">
      <w:pPr>
        <w:spacing w:after="100" w:afterAutospacing="1"/>
        <w:rPr>
          <w:rFonts w:ascii="Carlito" w:eastAsia="Times New Roman" w:hAnsi="Carlito" w:cs="Carlito"/>
          <w:lang w:eastAsia="fr-FR"/>
        </w:rPr>
      </w:pPr>
    </w:p>
    <w:p w14:paraId="095F1D6E" w14:textId="77777777" w:rsidR="003C7E8B" w:rsidRPr="00C01D0E" w:rsidRDefault="003C7E8B" w:rsidP="003C7E8B">
      <w:pPr>
        <w:jc w:val="center"/>
        <w:rPr>
          <w:rFonts w:ascii="Carlito" w:eastAsia="Times New Roman" w:hAnsi="Carlito" w:cs="Carlito"/>
          <w:lang w:eastAsia="fr-FR"/>
        </w:rPr>
      </w:pPr>
      <w:r w:rsidRPr="00C01D0E">
        <w:rPr>
          <w:rFonts w:ascii="Carlito" w:eastAsia="Times New Roman" w:hAnsi="Carlito" w:cs="Carlito"/>
          <w:i/>
          <w:iCs/>
          <w:lang w:eastAsia="fr-FR"/>
        </w:rPr>
        <w:t>Outil d’éclaircissement</w:t>
      </w:r>
    </w:p>
    <w:p w14:paraId="20F8BF55" w14:textId="77777777" w:rsidR="003C7E8B" w:rsidRPr="00C01D0E" w:rsidRDefault="003C7E8B" w:rsidP="003C7E8B">
      <w:pPr>
        <w:rPr>
          <w:rFonts w:ascii="Carlito" w:eastAsia="Times New Roman" w:hAnsi="Carlito" w:cs="Carlito"/>
          <w:lang w:eastAsia="fr-FR"/>
        </w:rPr>
      </w:pPr>
      <w:r w:rsidRPr="00C01D0E">
        <w:rPr>
          <w:rFonts w:ascii="Carlito" w:eastAsia="Times New Roman" w:hAnsi="Carlito" w:cs="Carlito"/>
          <w:lang w:eastAsia="fr-FR"/>
        </w:rPr>
        <w:t>A droite</w:t>
      </w:r>
      <w:r>
        <w:rPr>
          <w:rFonts w:ascii="Carlito" w:eastAsia="Times New Roman" w:hAnsi="Carlito" w:cs="Carlito"/>
          <w:lang w:eastAsia="fr-FR"/>
        </w:rPr>
        <w:t>,</w:t>
      </w:r>
      <w:r w:rsidRPr="00C01D0E">
        <w:rPr>
          <w:rFonts w:ascii="Carlito" w:eastAsia="Times New Roman" w:hAnsi="Carlito" w:cs="Carlito"/>
          <w:lang w:eastAsia="fr-FR"/>
        </w:rPr>
        <w:t xml:space="preserve"> sélectionner «</w:t>
      </w:r>
      <w:r w:rsidRPr="00C01D0E">
        <w:rPr>
          <w:rFonts w:ascii="Calibri" w:eastAsia="Times New Roman" w:hAnsi="Calibri" w:cs="Calibri"/>
          <w:lang w:eastAsia="fr-FR"/>
        </w:rPr>
        <w:t> </w:t>
      </w:r>
      <w:r w:rsidRPr="00C01D0E">
        <w:rPr>
          <w:rFonts w:ascii="Carlito" w:eastAsia="Times New Roman" w:hAnsi="Carlito" w:cs="Carlito"/>
          <w:lang w:eastAsia="fr-FR"/>
        </w:rPr>
        <w:t>Assombrir</w:t>
      </w:r>
      <w:r w:rsidRPr="00C01D0E">
        <w:rPr>
          <w:rFonts w:ascii="Calibri" w:eastAsia="Times New Roman" w:hAnsi="Calibri" w:cs="Calibri"/>
          <w:lang w:eastAsia="fr-FR"/>
        </w:rPr>
        <w:t> </w:t>
      </w:r>
      <w:r w:rsidRPr="00C01D0E">
        <w:rPr>
          <w:rFonts w:ascii="Carlito" w:eastAsia="Times New Roman" w:hAnsi="Carlito" w:cs="Carlito"/>
          <w:lang w:eastAsia="fr-FR"/>
        </w:rPr>
        <w:t>» pour le type, puis cliquer sur quelques rais</w:t>
      </w:r>
      <w:r>
        <w:rPr>
          <w:rFonts w:ascii="Carlito" w:eastAsia="Times New Roman" w:hAnsi="Carlito" w:cs="Carlito"/>
          <w:lang w:eastAsia="fr-FR"/>
        </w:rPr>
        <w:t>i</w:t>
      </w:r>
      <w:r w:rsidRPr="00C01D0E">
        <w:rPr>
          <w:rFonts w:ascii="Carlito" w:eastAsia="Times New Roman" w:hAnsi="Carlito" w:cs="Carlito"/>
          <w:lang w:eastAsia="fr-FR"/>
        </w:rPr>
        <w:t>ns pour leur donner un aspect de fraîcheur (comme s’ils étaient mouillés).</w:t>
      </w:r>
    </w:p>
    <w:p w14:paraId="01D0E677" w14:textId="77777777" w:rsidR="003C7E8B" w:rsidRPr="00C01D0E" w:rsidRDefault="003C7E8B" w:rsidP="003C7E8B">
      <w:pPr>
        <w:rPr>
          <w:rFonts w:ascii="Carlito" w:eastAsia="Times New Roman" w:hAnsi="Carlito" w:cs="Carlito"/>
          <w:lang w:eastAsia="fr-FR"/>
        </w:rPr>
      </w:pPr>
      <w:r w:rsidRPr="00C01D0E">
        <w:rPr>
          <w:rFonts w:ascii="Carlito" w:eastAsia="Times New Roman" w:hAnsi="Carlito" w:cs="Carlito"/>
          <w:lang w:eastAsia="fr-FR"/>
        </w:rPr>
        <w:t>5</w:t>
      </w:r>
      <w:r>
        <w:rPr>
          <w:rFonts w:ascii="Carlito" w:eastAsia="Times New Roman" w:hAnsi="Carlito" w:cs="Carlito"/>
          <w:lang w:eastAsia="fr-FR"/>
        </w:rPr>
        <w:t>.</w:t>
      </w:r>
      <w:r w:rsidRPr="00C01D0E">
        <w:rPr>
          <w:rFonts w:ascii="Carlito" w:eastAsia="Times New Roman" w:hAnsi="Carlito" w:cs="Carlito"/>
          <w:lang w:eastAsia="fr-FR"/>
        </w:rPr>
        <w:t xml:space="preserve"> Pour finir, on souhaite mettre en valeur les fruits en floutant l’arrière-plan. Sélectionner le lasso («</w:t>
      </w:r>
      <w:r w:rsidRPr="00C01D0E">
        <w:rPr>
          <w:rFonts w:ascii="Calibri" w:eastAsia="Times New Roman" w:hAnsi="Calibri" w:cs="Calibri"/>
          <w:lang w:eastAsia="fr-FR"/>
        </w:rPr>
        <w:t> </w:t>
      </w:r>
      <w:r w:rsidRPr="00C01D0E">
        <w:rPr>
          <w:rFonts w:ascii="Carlito" w:eastAsia="Times New Roman" w:hAnsi="Carlito" w:cs="Carlito"/>
          <w:lang w:eastAsia="fr-FR"/>
        </w:rPr>
        <w:t>outil de sélection à main levée</w:t>
      </w:r>
      <w:r w:rsidRPr="00C01D0E">
        <w:rPr>
          <w:rFonts w:ascii="Calibri" w:eastAsia="Times New Roman" w:hAnsi="Calibri" w:cs="Calibri"/>
          <w:lang w:eastAsia="fr-FR"/>
        </w:rPr>
        <w:t> </w:t>
      </w:r>
      <w:r w:rsidRPr="00C01D0E">
        <w:rPr>
          <w:rFonts w:ascii="Carlito" w:eastAsia="Times New Roman" w:hAnsi="Carlito" w:cs="Carlito"/>
          <w:lang w:eastAsia="fr-FR"/>
        </w:rPr>
        <w:t>»). Pour sélectionner la zone de l’arrière-plan à flouter (la zone contenant la raquette de Tennis), cliquer plusieurs fois pour former une ligne polygonale jusqu’à revenir au point de départ. Ensuite, cliquer sur le menu «</w:t>
      </w:r>
      <w:r w:rsidRPr="00C01D0E">
        <w:rPr>
          <w:rFonts w:ascii="Calibri" w:eastAsia="Times New Roman" w:hAnsi="Calibri" w:cs="Calibri"/>
          <w:lang w:eastAsia="fr-FR"/>
        </w:rPr>
        <w:t> </w:t>
      </w:r>
      <w:r w:rsidRPr="00C01D0E">
        <w:rPr>
          <w:rFonts w:ascii="Carlito" w:eastAsia="Times New Roman" w:hAnsi="Carlito" w:cs="Carlito"/>
          <w:lang w:eastAsia="fr-FR"/>
        </w:rPr>
        <w:t>Sélection</w:t>
      </w:r>
      <w:r w:rsidRPr="00C01D0E">
        <w:rPr>
          <w:rFonts w:ascii="Calibri" w:eastAsia="Times New Roman" w:hAnsi="Calibri" w:cs="Calibri"/>
          <w:lang w:eastAsia="fr-FR"/>
        </w:rPr>
        <w:t> </w:t>
      </w:r>
      <w:r w:rsidRPr="00C01D0E">
        <w:rPr>
          <w:rFonts w:ascii="Carlito" w:eastAsia="Times New Roman" w:hAnsi="Carlito" w:cs="Carlito"/>
          <w:lang w:eastAsia="fr-FR"/>
        </w:rPr>
        <w:t>» puis sur «</w:t>
      </w:r>
      <w:r w:rsidRPr="00C01D0E">
        <w:rPr>
          <w:rFonts w:ascii="Calibri" w:eastAsia="Times New Roman" w:hAnsi="Calibri" w:cs="Calibri"/>
          <w:lang w:eastAsia="fr-FR"/>
        </w:rPr>
        <w:t> </w:t>
      </w:r>
      <w:r w:rsidRPr="00C01D0E">
        <w:rPr>
          <w:rFonts w:ascii="Carlito" w:eastAsia="Times New Roman" w:hAnsi="Carlito" w:cs="Carlito"/>
          <w:lang w:eastAsia="fr-FR"/>
        </w:rPr>
        <w:t>Inverser</w:t>
      </w:r>
      <w:r w:rsidRPr="00C01D0E">
        <w:rPr>
          <w:rFonts w:ascii="Calibri" w:eastAsia="Times New Roman" w:hAnsi="Calibri" w:cs="Calibri"/>
          <w:lang w:eastAsia="fr-FR"/>
        </w:rPr>
        <w:t> </w:t>
      </w:r>
      <w:r w:rsidRPr="00C01D0E">
        <w:rPr>
          <w:rFonts w:ascii="Carlito" w:eastAsia="Times New Roman" w:hAnsi="Carlito" w:cs="Carlito"/>
          <w:lang w:eastAsia="fr-FR"/>
        </w:rPr>
        <w:t>».  Dans le menu «</w:t>
      </w:r>
      <w:r w:rsidRPr="00C01D0E">
        <w:rPr>
          <w:rFonts w:ascii="Calibri" w:eastAsia="Times New Roman" w:hAnsi="Calibri" w:cs="Calibri"/>
          <w:lang w:eastAsia="fr-FR"/>
        </w:rPr>
        <w:t> </w:t>
      </w:r>
      <w:r w:rsidRPr="00C01D0E">
        <w:rPr>
          <w:rFonts w:ascii="Carlito" w:eastAsia="Times New Roman" w:hAnsi="Carlito" w:cs="Carlito"/>
          <w:lang w:eastAsia="fr-FR"/>
        </w:rPr>
        <w:t>Filtres</w:t>
      </w:r>
      <w:r w:rsidRPr="00C01D0E">
        <w:rPr>
          <w:rFonts w:ascii="Calibri" w:eastAsia="Times New Roman" w:hAnsi="Calibri" w:cs="Calibri"/>
          <w:lang w:eastAsia="fr-FR"/>
        </w:rPr>
        <w:t> </w:t>
      </w:r>
      <w:r w:rsidRPr="00C01D0E">
        <w:rPr>
          <w:rFonts w:ascii="Carlito" w:eastAsia="Times New Roman" w:hAnsi="Carlito" w:cs="Carlito"/>
          <w:lang w:eastAsia="fr-FR"/>
        </w:rPr>
        <w:t>», choisir «</w:t>
      </w:r>
      <w:r w:rsidRPr="00C01D0E">
        <w:rPr>
          <w:rFonts w:ascii="Calibri" w:eastAsia="Times New Roman" w:hAnsi="Calibri" w:cs="Calibri"/>
          <w:lang w:eastAsia="fr-FR"/>
        </w:rPr>
        <w:t> </w:t>
      </w:r>
      <w:r w:rsidRPr="00C01D0E">
        <w:rPr>
          <w:rFonts w:ascii="Carlito" w:eastAsia="Times New Roman" w:hAnsi="Carlito" w:cs="Carlito"/>
          <w:lang w:eastAsia="fr-FR"/>
        </w:rPr>
        <w:t>Flou</w:t>
      </w:r>
      <w:r w:rsidRPr="00C01D0E">
        <w:rPr>
          <w:rFonts w:ascii="Calibri" w:eastAsia="Times New Roman" w:hAnsi="Calibri" w:cs="Calibri"/>
          <w:lang w:eastAsia="fr-FR"/>
        </w:rPr>
        <w:t> </w:t>
      </w:r>
      <w:r w:rsidRPr="00C01D0E">
        <w:rPr>
          <w:rFonts w:ascii="Carlito" w:eastAsia="Times New Roman" w:hAnsi="Carlito" w:cs="Carlito"/>
          <w:lang w:eastAsia="fr-FR"/>
        </w:rPr>
        <w:t>» puis «</w:t>
      </w:r>
      <w:r w:rsidRPr="00C01D0E">
        <w:rPr>
          <w:rFonts w:ascii="Calibri" w:eastAsia="Times New Roman" w:hAnsi="Calibri" w:cs="Calibri"/>
          <w:lang w:eastAsia="fr-FR"/>
        </w:rPr>
        <w:t> </w:t>
      </w:r>
      <w:r w:rsidRPr="00C01D0E">
        <w:rPr>
          <w:rFonts w:ascii="Carlito" w:eastAsia="Times New Roman" w:hAnsi="Carlito" w:cs="Carlito"/>
          <w:lang w:eastAsia="fr-FR"/>
        </w:rPr>
        <w:t>Flou gaussien</w:t>
      </w:r>
      <w:r w:rsidRPr="00C01D0E">
        <w:rPr>
          <w:rFonts w:ascii="Calibri" w:eastAsia="Times New Roman" w:hAnsi="Calibri" w:cs="Calibri"/>
          <w:lang w:eastAsia="fr-FR"/>
        </w:rPr>
        <w:t> </w:t>
      </w:r>
      <w:r w:rsidRPr="00C01D0E">
        <w:rPr>
          <w:rFonts w:ascii="Carlito" w:eastAsia="Times New Roman" w:hAnsi="Carlito" w:cs="Carlito"/>
          <w:lang w:eastAsia="fr-FR"/>
        </w:rPr>
        <w:t>» puis valider. Finir en cliquant sur «</w:t>
      </w:r>
      <w:r w:rsidRPr="00C01D0E">
        <w:rPr>
          <w:rFonts w:ascii="Calibri" w:eastAsia="Times New Roman" w:hAnsi="Calibri" w:cs="Calibri"/>
          <w:lang w:eastAsia="fr-FR"/>
        </w:rPr>
        <w:t> </w:t>
      </w:r>
      <w:r w:rsidRPr="00C01D0E">
        <w:rPr>
          <w:rFonts w:ascii="Carlito" w:eastAsia="Times New Roman" w:hAnsi="Carlito" w:cs="Carlito"/>
          <w:lang w:eastAsia="fr-FR"/>
        </w:rPr>
        <w:t>Aucune</w:t>
      </w:r>
      <w:r w:rsidRPr="00C01D0E">
        <w:rPr>
          <w:rFonts w:ascii="Calibri" w:eastAsia="Times New Roman" w:hAnsi="Calibri" w:cs="Calibri"/>
          <w:lang w:eastAsia="fr-FR"/>
        </w:rPr>
        <w:t> </w:t>
      </w:r>
      <w:r w:rsidRPr="00C01D0E">
        <w:rPr>
          <w:rFonts w:ascii="Carlito" w:eastAsia="Times New Roman" w:hAnsi="Carlito" w:cs="Carlito"/>
          <w:lang w:eastAsia="fr-FR"/>
        </w:rPr>
        <w:t>» dans le menu «</w:t>
      </w:r>
      <w:r w:rsidRPr="00C01D0E">
        <w:rPr>
          <w:rFonts w:ascii="Calibri" w:eastAsia="Times New Roman" w:hAnsi="Calibri" w:cs="Calibri"/>
          <w:lang w:eastAsia="fr-FR"/>
        </w:rPr>
        <w:t> </w:t>
      </w:r>
      <w:r w:rsidRPr="00C01D0E">
        <w:rPr>
          <w:rFonts w:ascii="Carlito" w:eastAsia="Times New Roman" w:hAnsi="Carlito" w:cs="Carlito"/>
          <w:lang w:eastAsia="fr-FR"/>
        </w:rPr>
        <w:t>Sélection</w:t>
      </w:r>
      <w:r w:rsidRPr="00C01D0E">
        <w:rPr>
          <w:rFonts w:ascii="Calibri" w:eastAsia="Times New Roman" w:hAnsi="Calibri" w:cs="Calibri"/>
          <w:lang w:eastAsia="fr-FR"/>
        </w:rPr>
        <w:t> </w:t>
      </w:r>
      <w:r w:rsidRPr="00C01D0E">
        <w:rPr>
          <w:rFonts w:ascii="Carlito" w:eastAsia="Times New Roman" w:hAnsi="Carlito" w:cs="Carlito"/>
          <w:lang w:eastAsia="fr-FR"/>
        </w:rPr>
        <w:t>».</w:t>
      </w:r>
    </w:p>
    <w:p w14:paraId="2DC7E0BE" w14:textId="65FC5526" w:rsidR="005217FB" w:rsidRPr="00D92E40" w:rsidRDefault="003C7E8B" w:rsidP="00033C47">
      <w:pPr>
        <w:rPr>
          <w:rFonts w:ascii="Carlito" w:hAnsi="Carlito" w:cs="Carlito"/>
          <w:b/>
          <w:bCs/>
          <w:sz w:val="36"/>
          <w:szCs w:val="36"/>
        </w:rPr>
      </w:pPr>
      <w:r w:rsidRPr="00C01D0E">
        <w:rPr>
          <w:rFonts w:ascii="Carlito" w:eastAsia="Times New Roman" w:hAnsi="Carlito" w:cs="Carlito"/>
          <w:lang w:eastAsia="fr-FR"/>
        </w:rPr>
        <w:t>6</w:t>
      </w:r>
      <w:r>
        <w:rPr>
          <w:rFonts w:ascii="Carlito" w:eastAsia="Times New Roman" w:hAnsi="Carlito" w:cs="Carlito"/>
          <w:lang w:eastAsia="fr-FR"/>
        </w:rPr>
        <w:t>.</w:t>
      </w:r>
      <w:r w:rsidRPr="00C01D0E">
        <w:rPr>
          <w:rFonts w:ascii="Carlito" w:eastAsia="Times New Roman" w:hAnsi="Carlito" w:cs="Carlito"/>
          <w:lang w:eastAsia="fr-FR"/>
        </w:rPr>
        <w:t xml:space="preserve"> Enregistrer votre travail.</w:t>
      </w:r>
    </w:p>
    <w:sectPr w:rsidR="005217FB" w:rsidRPr="00D92E40" w:rsidSect="00D20FA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CD50D" w14:textId="77777777" w:rsidR="00BC3AC2" w:rsidRDefault="00BC3AC2" w:rsidP="00BC3AC2">
      <w:pPr>
        <w:spacing w:after="0" w:line="240" w:lineRule="auto"/>
      </w:pPr>
      <w:r>
        <w:separator/>
      </w:r>
    </w:p>
  </w:endnote>
  <w:endnote w:type="continuationSeparator" w:id="0">
    <w:p w14:paraId="4EEC2C47" w14:textId="77777777" w:rsidR="00BC3AC2" w:rsidRDefault="00BC3AC2" w:rsidP="00BC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A78E4" w14:textId="77777777" w:rsidR="00BC3AC2" w:rsidRDefault="00BC3AC2" w:rsidP="00BC3AC2">
      <w:pPr>
        <w:spacing w:after="0" w:line="240" w:lineRule="auto"/>
      </w:pPr>
      <w:r>
        <w:separator/>
      </w:r>
    </w:p>
  </w:footnote>
  <w:footnote w:type="continuationSeparator" w:id="0">
    <w:p w14:paraId="5FF03C0B" w14:textId="77777777" w:rsidR="00BC3AC2" w:rsidRDefault="00BC3AC2" w:rsidP="00BC3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379307B"/>
    <w:multiLevelType w:val="hybridMultilevel"/>
    <w:tmpl w:val="7788401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232D22E1"/>
    <w:multiLevelType w:val="hybridMultilevel"/>
    <w:tmpl w:val="C2CEF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C46055"/>
    <w:multiLevelType w:val="hybridMultilevel"/>
    <w:tmpl w:val="32F8C90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36094491"/>
    <w:multiLevelType w:val="hybridMultilevel"/>
    <w:tmpl w:val="563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354736"/>
    <w:multiLevelType w:val="hybridMultilevel"/>
    <w:tmpl w:val="46A2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6B34B2"/>
    <w:multiLevelType w:val="hybridMultilevel"/>
    <w:tmpl w:val="03D2F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904AF4"/>
    <w:multiLevelType w:val="multilevel"/>
    <w:tmpl w:val="75DAC0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1A171D2"/>
    <w:multiLevelType w:val="hybridMultilevel"/>
    <w:tmpl w:val="91A85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E35C25"/>
    <w:multiLevelType w:val="hybridMultilevel"/>
    <w:tmpl w:val="95C42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FB3429"/>
    <w:multiLevelType w:val="hybridMultilevel"/>
    <w:tmpl w:val="53B826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C65F63"/>
    <w:multiLevelType w:val="hybridMultilevel"/>
    <w:tmpl w:val="0F6874B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7C023B"/>
    <w:multiLevelType w:val="hybridMultilevel"/>
    <w:tmpl w:val="D6BA581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1E4CF2"/>
    <w:multiLevelType w:val="hybridMultilevel"/>
    <w:tmpl w:val="655AB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B24C8D"/>
    <w:multiLevelType w:val="hybridMultilevel"/>
    <w:tmpl w:val="DCD47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2"/>
  </w:num>
  <w:num w:numId="6">
    <w:abstractNumId w:val="3"/>
  </w:num>
  <w:num w:numId="7">
    <w:abstractNumId w:val="4"/>
  </w:num>
  <w:num w:numId="8">
    <w:abstractNumId w:val="15"/>
  </w:num>
  <w:num w:numId="9">
    <w:abstractNumId w:val="7"/>
  </w:num>
  <w:num w:numId="10">
    <w:abstractNumId w:val="11"/>
  </w:num>
  <w:num w:numId="11">
    <w:abstractNumId w:val="16"/>
  </w:num>
  <w:num w:numId="12">
    <w:abstractNumId w:val="10"/>
  </w:num>
  <w:num w:numId="13">
    <w:abstractNumId w:val="8"/>
  </w:num>
  <w:num w:numId="14">
    <w:abstractNumId w:val="5"/>
  </w:num>
  <w:num w:numId="15">
    <w:abstractNumId w:val="6"/>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D"/>
    <w:rsid w:val="00000599"/>
    <w:rsid w:val="0001383A"/>
    <w:rsid w:val="00014AB7"/>
    <w:rsid w:val="00023B70"/>
    <w:rsid w:val="00033C47"/>
    <w:rsid w:val="00034E5D"/>
    <w:rsid w:val="0007530E"/>
    <w:rsid w:val="0007735E"/>
    <w:rsid w:val="000E55AD"/>
    <w:rsid w:val="000F38F2"/>
    <w:rsid w:val="00106DE5"/>
    <w:rsid w:val="00131741"/>
    <w:rsid w:val="001576D5"/>
    <w:rsid w:val="00166708"/>
    <w:rsid w:val="001706CF"/>
    <w:rsid w:val="00173099"/>
    <w:rsid w:val="0018113E"/>
    <w:rsid w:val="001937CF"/>
    <w:rsid w:val="00196987"/>
    <w:rsid w:val="001A2667"/>
    <w:rsid w:val="001B0639"/>
    <w:rsid w:val="001B1C54"/>
    <w:rsid w:val="001C07E4"/>
    <w:rsid w:val="001E2AF1"/>
    <w:rsid w:val="001E7FC2"/>
    <w:rsid w:val="001F4A4B"/>
    <w:rsid w:val="00203C04"/>
    <w:rsid w:val="00213D2B"/>
    <w:rsid w:val="0023539F"/>
    <w:rsid w:val="0023780D"/>
    <w:rsid w:val="002405CE"/>
    <w:rsid w:val="00246FF0"/>
    <w:rsid w:val="00251C8A"/>
    <w:rsid w:val="00262D30"/>
    <w:rsid w:val="002655E1"/>
    <w:rsid w:val="00265A22"/>
    <w:rsid w:val="00277CFB"/>
    <w:rsid w:val="0028029A"/>
    <w:rsid w:val="00290585"/>
    <w:rsid w:val="00292363"/>
    <w:rsid w:val="00294837"/>
    <w:rsid w:val="002A01DB"/>
    <w:rsid w:val="002B5DE4"/>
    <w:rsid w:val="002C660F"/>
    <w:rsid w:val="002C78C9"/>
    <w:rsid w:val="002D6A52"/>
    <w:rsid w:val="002E7CF4"/>
    <w:rsid w:val="002F49BD"/>
    <w:rsid w:val="00303235"/>
    <w:rsid w:val="00312317"/>
    <w:rsid w:val="00341EEC"/>
    <w:rsid w:val="003451FB"/>
    <w:rsid w:val="00353B0D"/>
    <w:rsid w:val="00355FF2"/>
    <w:rsid w:val="00357DA1"/>
    <w:rsid w:val="00363606"/>
    <w:rsid w:val="003666D6"/>
    <w:rsid w:val="00370180"/>
    <w:rsid w:val="0037043C"/>
    <w:rsid w:val="00374266"/>
    <w:rsid w:val="00377CBE"/>
    <w:rsid w:val="00393409"/>
    <w:rsid w:val="003A43E9"/>
    <w:rsid w:val="003B73BD"/>
    <w:rsid w:val="003C7E8B"/>
    <w:rsid w:val="003D41FA"/>
    <w:rsid w:val="003E1394"/>
    <w:rsid w:val="003E7D9C"/>
    <w:rsid w:val="004316FB"/>
    <w:rsid w:val="004418B0"/>
    <w:rsid w:val="00443307"/>
    <w:rsid w:val="004749C2"/>
    <w:rsid w:val="004C1672"/>
    <w:rsid w:val="004C6C05"/>
    <w:rsid w:val="004D2200"/>
    <w:rsid w:val="004D5336"/>
    <w:rsid w:val="004D66BA"/>
    <w:rsid w:val="004E1A28"/>
    <w:rsid w:val="004F1C34"/>
    <w:rsid w:val="004F49EE"/>
    <w:rsid w:val="00501211"/>
    <w:rsid w:val="005217FB"/>
    <w:rsid w:val="00543B62"/>
    <w:rsid w:val="00556AD4"/>
    <w:rsid w:val="0056573D"/>
    <w:rsid w:val="0057023E"/>
    <w:rsid w:val="005730B4"/>
    <w:rsid w:val="00595A71"/>
    <w:rsid w:val="005A1F72"/>
    <w:rsid w:val="005A6C17"/>
    <w:rsid w:val="005D5E65"/>
    <w:rsid w:val="005F2AA5"/>
    <w:rsid w:val="005F6010"/>
    <w:rsid w:val="00602D01"/>
    <w:rsid w:val="00626520"/>
    <w:rsid w:val="006438F9"/>
    <w:rsid w:val="006475A6"/>
    <w:rsid w:val="00650AFA"/>
    <w:rsid w:val="006853D1"/>
    <w:rsid w:val="006A065E"/>
    <w:rsid w:val="00701A80"/>
    <w:rsid w:val="00702482"/>
    <w:rsid w:val="00704BEA"/>
    <w:rsid w:val="00705170"/>
    <w:rsid w:val="00716AE6"/>
    <w:rsid w:val="00752708"/>
    <w:rsid w:val="007562CC"/>
    <w:rsid w:val="00786FE9"/>
    <w:rsid w:val="007D2108"/>
    <w:rsid w:val="007D3D41"/>
    <w:rsid w:val="00801DFB"/>
    <w:rsid w:val="0081784F"/>
    <w:rsid w:val="008261B6"/>
    <w:rsid w:val="008267E5"/>
    <w:rsid w:val="00852F2F"/>
    <w:rsid w:val="008601CA"/>
    <w:rsid w:val="00862C9D"/>
    <w:rsid w:val="0086476E"/>
    <w:rsid w:val="00882C1B"/>
    <w:rsid w:val="008A0353"/>
    <w:rsid w:val="008A6C58"/>
    <w:rsid w:val="008C23F9"/>
    <w:rsid w:val="008C490D"/>
    <w:rsid w:val="008E73FA"/>
    <w:rsid w:val="008F001C"/>
    <w:rsid w:val="008F6EE2"/>
    <w:rsid w:val="009117B5"/>
    <w:rsid w:val="00914BE1"/>
    <w:rsid w:val="00923BF0"/>
    <w:rsid w:val="00945D88"/>
    <w:rsid w:val="00984B81"/>
    <w:rsid w:val="009871E4"/>
    <w:rsid w:val="009E4E25"/>
    <w:rsid w:val="009F27A3"/>
    <w:rsid w:val="009F27ED"/>
    <w:rsid w:val="009F2F42"/>
    <w:rsid w:val="00A01AC6"/>
    <w:rsid w:val="00A13BE9"/>
    <w:rsid w:val="00A32484"/>
    <w:rsid w:val="00A716D3"/>
    <w:rsid w:val="00A90F28"/>
    <w:rsid w:val="00A92C59"/>
    <w:rsid w:val="00A945C4"/>
    <w:rsid w:val="00AA782A"/>
    <w:rsid w:val="00AB7480"/>
    <w:rsid w:val="00AD3513"/>
    <w:rsid w:val="00AE2170"/>
    <w:rsid w:val="00AE343A"/>
    <w:rsid w:val="00B0037D"/>
    <w:rsid w:val="00B067B1"/>
    <w:rsid w:val="00B118D7"/>
    <w:rsid w:val="00B17F10"/>
    <w:rsid w:val="00B219AB"/>
    <w:rsid w:val="00B427C8"/>
    <w:rsid w:val="00B4471E"/>
    <w:rsid w:val="00B50546"/>
    <w:rsid w:val="00B51EFA"/>
    <w:rsid w:val="00B56E03"/>
    <w:rsid w:val="00B60613"/>
    <w:rsid w:val="00B60FA6"/>
    <w:rsid w:val="00B65185"/>
    <w:rsid w:val="00B7289D"/>
    <w:rsid w:val="00B748CA"/>
    <w:rsid w:val="00B828ED"/>
    <w:rsid w:val="00BA134B"/>
    <w:rsid w:val="00BC1A9C"/>
    <w:rsid w:val="00BC3AC2"/>
    <w:rsid w:val="00BC6C56"/>
    <w:rsid w:val="00BC7EC4"/>
    <w:rsid w:val="00BD743A"/>
    <w:rsid w:val="00BE0CB6"/>
    <w:rsid w:val="00BE4F65"/>
    <w:rsid w:val="00BF1780"/>
    <w:rsid w:val="00BF17B6"/>
    <w:rsid w:val="00BF3107"/>
    <w:rsid w:val="00C0160F"/>
    <w:rsid w:val="00C01D0E"/>
    <w:rsid w:val="00C025EA"/>
    <w:rsid w:val="00C1704A"/>
    <w:rsid w:val="00C22822"/>
    <w:rsid w:val="00C3422F"/>
    <w:rsid w:val="00C41B0A"/>
    <w:rsid w:val="00C50A4B"/>
    <w:rsid w:val="00C5606D"/>
    <w:rsid w:val="00C562E3"/>
    <w:rsid w:val="00C57CE8"/>
    <w:rsid w:val="00C6271F"/>
    <w:rsid w:val="00C90A0D"/>
    <w:rsid w:val="00CA0AAE"/>
    <w:rsid w:val="00CB49CF"/>
    <w:rsid w:val="00CC7C89"/>
    <w:rsid w:val="00CE1810"/>
    <w:rsid w:val="00CE2A33"/>
    <w:rsid w:val="00D02C76"/>
    <w:rsid w:val="00D414D2"/>
    <w:rsid w:val="00D42B30"/>
    <w:rsid w:val="00D43BCE"/>
    <w:rsid w:val="00D53A1B"/>
    <w:rsid w:val="00D5405D"/>
    <w:rsid w:val="00D62892"/>
    <w:rsid w:val="00D728CA"/>
    <w:rsid w:val="00D76DCB"/>
    <w:rsid w:val="00D92E40"/>
    <w:rsid w:val="00D94C83"/>
    <w:rsid w:val="00D96E37"/>
    <w:rsid w:val="00D97975"/>
    <w:rsid w:val="00DA49D9"/>
    <w:rsid w:val="00DA78C2"/>
    <w:rsid w:val="00DB11E9"/>
    <w:rsid w:val="00DB7E95"/>
    <w:rsid w:val="00DC1184"/>
    <w:rsid w:val="00DC70B7"/>
    <w:rsid w:val="00DD3E1F"/>
    <w:rsid w:val="00DE2F6A"/>
    <w:rsid w:val="00DF2179"/>
    <w:rsid w:val="00E20F54"/>
    <w:rsid w:val="00E3447C"/>
    <w:rsid w:val="00E365B8"/>
    <w:rsid w:val="00E40364"/>
    <w:rsid w:val="00E57459"/>
    <w:rsid w:val="00E94BEF"/>
    <w:rsid w:val="00EB1451"/>
    <w:rsid w:val="00EB2A0A"/>
    <w:rsid w:val="00EC6722"/>
    <w:rsid w:val="00EC740C"/>
    <w:rsid w:val="00ED228A"/>
    <w:rsid w:val="00EF10EC"/>
    <w:rsid w:val="00F10B9D"/>
    <w:rsid w:val="00F30F0F"/>
    <w:rsid w:val="00F35CBD"/>
    <w:rsid w:val="00F40342"/>
    <w:rsid w:val="00F43C12"/>
    <w:rsid w:val="00F505CF"/>
    <w:rsid w:val="00F74D21"/>
    <w:rsid w:val="00F959F3"/>
    <w:rsid w:val="00FA2405"/>
    <w:rsid w:val="00FC48FC"/>
    <w:rsid w:val="00FC5298"/>
    <w:rsid w:val="00FD701A"/>
    <w:rsid w:val="00FE4712"/>
    <w:rsid w:val="00FE7494"/>
    <w:rsid w:val="00FF6553"/>
    <w:rsid w:val="00FF7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1BA"/>
  <w15:chartTrackingRefBased/>
  <w15:docId w15:val="{7974858D-1576-4251-B668-8D5645C2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59"/>
    <w:rsid w:val="0020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styleId="Mentionnonrsolue">
    <w:name w:val="Unresolved Mention"/>
    <w:basedOn w:val="Policepardfaut"/>
    <w:uiPriority w:val="99"/>
    <w:semiHidden/>
    <w:unhideWhenUsed/>
    <w:rsid w:val="00C0160F"/>
    <w:rPr>
      <w:color w:val="605E5C"/>
      <w:shd w:val="clear" w:color="auto" w:fill="E1DFDD"/>
    </w:rPr>
  </w:style>
  <w:style w:type="table" w:customStyle="1" w:styleId="Grilledutableau1">
    <w:name w:val="Grille du tableau1"/>
    <w:basedOn w:val="TableauNormal"/>
    <w:next w:val="Grilledutableau"/>
    <w:uiPriority w:val="39"/>
    <w:rsid w:val="009F27E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6010"/>
    <w:pPr>
      <w:ind w:left="720"/>
      <w:contextualSpacing/>
    </w:pPr>
  </w:style>
  <w:style w:type="table" w:customStyle="1" w:styleId="Grilledutableau2">
    <w:name w:val="Grille du tableau2"/>
    <w:basedOn w:val="TableauNormal"/>
    <w:next w:val="Grilledutableau"/>
    <w:uiPriority w:val="39"/>
    <w:rsid w:val="001B06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F74D2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13D2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8E73F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43307"/>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2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95FA-AA66-47C1-807E-CAA6E16E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503</Words>
  <Characters>2768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238</cp:revision>
  <cp:lastPrinted>2019-11-24T11:05:00Z</cp:lastPrinted>
  <dcterms:created xsi:type="dcterms:W3CDTF">2019-09-13T09:05:00Z</dcterms:created>
  <dcterms:modified xsi:type="dcterms:W3CDTF">2021-02-21T19:45:00Z</dcterms:modified>
</cp:coreProperties>
</file>