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5CD21" w14:textId="0BD7B1AA" w:rsidR="00D20FA6" w:rsidRPr="003F6DA9" w:rsidRDefault="00D20FA6" w:rsidP="00C36BA7">
      <w:pPr>
        <w:jc w:val="right"/>
        <w:rPr>
          <w:rFonts w:ascii="Carlito" w:hAnsi="Carlito" w:cs="Carlito"/>
          <w:b/>
          <w:bCs/>
          <w:i/>
          <w:iCs/>
          <w:sz w:val="36"/>
          <w:szCs w:val="36"/>
        </w:rPr>
      </w:pPr>
      <w:r w:rsidRPr="003F6DA9">
        <w:rPr>
          <w:rFonts w:ascii="Carlito" w:hAnsi="Carlito" w:cs="Carlito"/>
          <w:b/>
          <w:bCs/>
          <w:i/>
          <w:iCs/>
          <w:sz w:val="36"/>
          <w:szCs w:val="36"/>
        </w:rPr>
        <w:t>Thème</w:t>
      </w:r>
      <w:r w:rsidRPr="003F6DA9">
        <w:rPr>
          <w:rFonts w:ascii="Calibri" w:hAnsi="Calibri" w:cs="Calibri"/>
          <w:b/>
          <w:bCs/>
          <w:i/>
          <w:iCs/>
          <w:sz w:val="36"/>
          <w:szCs w:val="36"/>
        </w:rPr>
        <w:t> </w:t>
      </w:r>
      <w:r w:rsidR="000E26C0" w:rsidRPr="003F6DA9">
        <w:rPr>
          <w:rFonts w:ascii="Carlito" w:hAnsi="Carlito" w:cs="Carlito"/>
          <w:b/>
          <w:bCs/>
          <w:i/>
          <w:iCs/>
          <w:sz w:val="36"/>
          <w:szCs w:val="36"/>
        </w:rPr>
        <w:t>3</w:t>
      </w:r>
      <w:r w:rsidRPr="003F6DA9">
        <w:rPr>
          <w:rFonts w:ascii="Calibri" w:hAnsi="Calibri" w:cs="Calibri"/>
          <w:b/>
          <w:bCs/>
          <w:i/>
          <w:iCs/>
          <w:sz w:val="36"/>
          <w:szCs w:val="36"/>
        </w:rPr>
        <w:t> </w:t>
      </w:r>
      <w:r w:rsidRPr="003F6DA9">
        <w:rPr>
          <w:rFonts w:ascii="Carlito" w:hAnsi="Carlito" w:cs="Carlito"/>
          <w:b/>
          <w:bCs/>
          <w:i/>
          <w:iCs/>
          <w:sz w:val="36"/>
          <w:szCs w:val="36"/>
        </w:rPr>
        <w:t xml:space="preserve">: </w:t>
      </w:r>
      <w:r w:rsidR="000E26C0" w:rsidRPr="003F6DA9">
        <w:rPr>
          <w:rFonts w:ascii="Carlito" w:hAnsi="Carlito" w:cs="Carlito"/>
          <w:b/>
          <w:bCs/>
          <w:i/>
          <w:iCs/>
          <w:sz w:val="36"/>
          <w:szCs w:val="36"/>
        </w:rPr>
        <w:t>Réseaux sociaux</w:t>
      </w:r>
    </w:p>
    <w:p w14:paraId="0270D268" w14:textId="06B7C39B" w:rsidR="00525E28" w:rsidRPr="003F6DA9" w:rsidRDefault="00D20FA6" w:rsidP="00C36BA7">
      <w:pPr>
        <w:shd w:val="clear" w:color="auto" w:fill="D9D9D9" w:themeFill="background1" w:themeFillShade="D9"/>
        <w:rPr>
          <w:rFonts w:ascii="Carlito" w:hAnsi="Carlito" w:cs="Carlito"/>
          <w:b/>
          <w:bCs/>
          <w:sz w:val="36"/>
          <w:szCs w:val="36"/>
        </w:rPr>
      </w:pPr>
      <w:r w:rsidRPr="003F6DA9">
        <w:rPr>
          <w:rFonts w:ascii="Carlito" w:hAnsi="Carlito" w:cs="Carlito"/>
          <w:b/>
          <w:bCs/>
          <w:sz w:val="36"/>
          <w:szCs w:val="36"/>
        </w:rPr>
        <w:t>I</w:t>
      </w:r>
      <w:r w:rsidR="00EE61F0" w:rsidRPr="003F6DA9">
        <w:rPr>
          <w:rFonts w:ascii="Carlito" w:hAnsi="Carlito" w:cs="Carlito"/>
          <w:b/>
          <w:bCs/>
          <w:sz w:val="36"/>
          <w:szCs w:val="36"/>
        </w:rPr>
        <w:t>I</w:t>
      </w:r>
      <w:r w:rsidR="00C36BA7" w:rsidRPr="003F6DA9">
        <w:rPr>
          <w:rFonts w:ascii="Carlito" w:hAnsi="Carlito" w:cs="Carlito"/>
          <w:b/>
          <w:bCs/>
          <w:sz w:val="36"/>
          <w:szCs w:val="36"/>
        </w:rPr>
        <w:t>.</w:t>
      </w:r>
      <w:r w:rsidR="00EE61F0" w:rsidRPr="003F6DA9">
        <w:rPr>
          <w:rFonts w:ascii="Carlito" w:hAnsi="Carlito" w:cs="Carlito"/>
          <w:b/>
          <w:bCs/>
          <w:sz w:val="36"/>
          <w:szCs w:val="36"/>
        </w:rPr>
        <w:t xml:space="preserve"> Modèle économique des réseaux sociaux</w:t>
      </w:r>
      <w:r w:rsidRPr="003F6DA9">
        <w:rPr>
          <w:rFonts w:ascii="Carlito" w:hAnsi="Carlito" w:cs="Carlito"/>
          <w:b/>
          <w:bCs/>
          <w:sz w:val="36"/>
          <w:szCs w:val="36"/>
        </w:rPr>
        <w:t xml:space="preserve"> </w:t>
      </w:r>
    </w:p>
    <w:p w14:paraId="7F6EA5FD" w14:textId="5F60FAB5" w:rsidR="00E66AE1" w:rsidRPr="003F6DA9" w:rsidRDefault="00E66AE1" w:rsidP="00E66AE1">
      <w:pPr>
        <w:jc w:val="both"/>
        <w:rPr>
          <w:rFonts w:ascii="Carlito" w:hAnsi="Carlito" w:cs="Carlito"/>
        </w:rPr>
      </w:pPr>
      <w:r w:rsidRPr="003F6DA9">
        <w:rPr>
          <w:rFonts w:ascii="Carlito" w:hAnsi="Carlito" w:cs="Carlito"/>
        </w:rPr>
        <w:t xml:space="preserve">Les réseaux sociaux ont inventé un modèle économique qui a bouleversé Internet. Alors qu’au début tous les services étaient payants (moteurs de recherche, emails, …), ils sont devenus en apparence gratuits.  </w:t>
      </w:r>
    </w:p>
    <w:p w14:paraId="23BCB552" w14:textId="4454935F" w:rsidR="00F9581D" w:rsidRPr="003F6DA9" w:rsidRDefault="00F9581D" w:rsidP="00F9581D">
      <w:pPr>
        <w:rPr>
          <w:rFonts w:ascii="Carlito" w:hAnsi="Carlito" w:cs="Carlito"/>
          <w:b/>
          <w:bCs/>
          <w:sz w:val="28"/>
          <w:szCs w:val="28"/>
        </w:rPr>
      </w:pPr>
      <w:r w:rsidRPr="003F6DA9">
        <w:rPr>
          <w:rFonts w:ascii="Carlito" w:hAnsi="Carlito" w:cs="Carlito"/>
          <w:b/>
          <w:bCs/>
          <w:sz w:val="28"/>
          <w:szCs w:val="28"/>
        </w:rPr>
        <w:t xml:space="preserve">1) </w:t>
      </w:r>
      <w:r w:rsidR="00E321C6">
        <w:rPr>
          <w:rFonts w:ascii="Carlito" w:hAnsi="Carlito" w:cs="Carlito"/>
          <w:b/>
          <w:bCs/>
          <w:sz w:val="28"/>
          <w:szCs w:val="28"/>
        </w:rPr>
        <w:t>Source des revenus des</w:t>
      </w:r>
      <w:r w:rsidR="00DE3BA5" w:rsidRPr="003F6DA9">
        <w:rPr>
          <w:rFonts w:ascii="Carlito" w:hAnsi="Carlito" w:cs="Carlito"/>
          <w:b/>
          <w:bCs/>
          <w:sz w:val="28"/>
          <w:szCs w:val="28"/>
        </w:rPr>
        <w:t xml:space="preserve"> réseaux sociaux</w:t>
      </w:r>
    </w:p>
    <w:p w14:paraId="60A15A36" w14:textId="365C1E14" w:rsidR="003F6DA9" w:rsidRPr="003F6DA9" w:rsidRDefault="003F6DA9" w:rsidP="003F6DA9">
      <w:pPr>
        <w:jc w:val="center"/>
        <w:rPr>
          <w:rFonts w:ascii="Carlito" w:hAnsi="Carlito" w:cs="Carlito"/>
        </w:rPr>
      </w:pPr>
      <w:r w:rsidRPr="003F6DA9">
        <w:rPr>
          <w:rFonts w:ascii="Carlito" w:hAnsi="Carlito" w:cs="Carlito"/>
          <w:noProof/>
        </w:rPr>
        <w:drawing>
          <wp:anchor distT="0" distB="0" distL="114300" distR="114300" simplePos="0" relativeHeight="251671552" behindDoc="0" locked="0" layoutInCell="1" allowOverlap="1" wp14:anchorId="326AD397" wp14:editId="1F863713">
            <wp:simplePos x="0" y="0"/>
            <wp:positionH relativeFrom="column">
              <wp:posOffset>2037080</wp:posOffset>
            </wp:positionH>
            <wp:positionV relativeFrom="paragraph">
              <wp:posOffset>235585</wp:posOffset>
            </wp:positionV>
            <wp:extent cx="2807970" cy="1765300"/>
            <wp:effectExtent l="0" t="0" r="0"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16156"/>
                    <a:stretch/>
                  </pic:blipFill>
                  <pic:spPr bwMode="auto">
                    <a:xfrm>
                      <a:off x="0" y="0"/>
                      <a:ext cx="2807970" cy="1765300"/>
                    </a:xfrm>
                    <a:prstGeom prst="rect">
                      <a:avLst/>
                    </a:prstGeom>
                    <a:ln>
                      <a:noFill/>
                    </a:ln>
                    <a:extLst>
                      <a:ext uri="{53640926-AAD7-44D8-BBD7-CCE9431645EC}">
                        <a14:shadowObscured xmlns:a14="http://schemas.microsoft.com/office/drawing/2010/main"/>
                      </a:ext>
                    </a:extLst>
                  </pic:spPr>
                </pic:pic>
              </a:graphicData>
            </a:graphic>
          </wp:anchor>
        </w:drawing>
      </w:r>
      <w:r w:rsidRPr="003F6DA9">
        <w:rPr>
          <w:rFonts w:ascii="Carlito" w:hAnsi="Carlito" w:cs="Carlito"/>
        </w:rPr>
        <w:t>Profits générés par les réseaux sociaux (en milliard de dollars)</w:t>
      </w:r>
    </w:p>
    <w:p w14:paraId="290EA8B4" w14:textId="4D0AE766" w:rsidR="003F6DA9" w:rsidRPr="003F6DA9" w:rsidRDefault="003F6DA9" w:rsidP="003F6DA9">
      <w:pPr>
        <w:rPr>
          <w:rFonts w:ascii="Carlito" w:hAnsi="Carlito" w:cs="Carlito"/>
        </w:rPr>
      </w:pPr>
      <w:r w:rsidRPr="003F6DA9">
        <w:rPr>
          <w:rFonts w:ascii="Carlito" w:hAnsi="Carlito" w:cs="Carlito"/>
        </w:rPr>
        <w:t xml:space="preserve"> </w:t>
      </w:r>
    </w:p>
    <w:p w14:paraId="53EF0B35" w14:textId="77777777" w:rsidR="003F6DA9" w:rsidRPr="003F6DA9" w:rsidRDefault="003F6DA9" w:rsidP="00F9581D">
      <w:pPr>
        <w:rPr>
          <w:rFonts w:ascii="Carlito" w:hAnsi="Carlito" w:cs="Carlito"/>
          <w:b/>
          <w:bCs/>
          <w:sz w:val="28"/>
          <w:szCs w:val="28"/>
        </w:rPr>
      </w:pPr>
    </w:p>
    <w:p w14:paraId="5EC4E301" w14:textId="7BE9A01E" w:rsidR="00F9581D" w:rsidRPr="003F6DA9" w:rsidRDefault="00F9581D" w:rsidP="00F148B4">
      <w:pPr>
        <w:jc w:val="both"/>
        <w:rPr>
          <w:rFonts w:ascii="Carlito" w:hAnsi="Carlito" w:cs="Carlito"/>
        </w:rPr>
      </w:pPr>
    </w:p>
    <w:p w14:paraId="4CB0A518" w14:textId="2FBA6FD9" w:rsidR="002A7480" w:rsidRPr="003F6DA9" w:rsidRDefault="002A7480" w:rsidP="009B6D27">
      <w:pPr>
        <w:spacing w:after="0"/>
        <w:jc w:val="both"/>
        <w:rPr>
          <w:rFonts w:ascii="Carlito" w:hAnsi="Carlito" w:cs="Carlito"/>
        </w:rPr>
      </w:pPr>
    </w:p>
    <w:p w14:paraId="38AF7BB7" w14:textId="77777777" w:rsidR="003F6DA9" w:rsidRPr="003F6DA9" w:rsidRDefault="003F6DA9" w:rsidP="003F6DA9">
      <w:pPr>
        <w:jc w:val="both"/>
        <w:rPr>
          <w:rFonts w:ascii="Carlito" w:hAnsi="Carlito" w:cs="Carlito"/>
        </w:rPr>
      </w:pPr>
    </w:p>
    <w:p w14:paraId="486D142F" w14:textId="77777777" w:rsidR="003F6DA9" w:rsidRPr="003F6DA9" w:rsidRDefault="003F6DA9" w:rsidP="003F6DA9">
      <w:pPr>
        <w:jc w:val="both"/>
        <w:rPr>
          <w:rFonts w:ascii="Carlito" w:hAnsi="Carlito" w:cs="Carlito"/>
        </w:rPr>
      </w:pPr>
    </w:p>
    <w:p w14:paraId="3751232E" w14:textId="77777777" w:rsidR="003F6DA9" w:rsidRPr="003F6DA9" w:rsidRDefault="003F6DA9" w:rsidP="003F6DA9">
      <w:pPr>
        <w:jc w:val="both"/>
        <w:rPr>
          <w:rFonts w:ascii="Carlito" w:hAnsi="Carlito" w:cs="Carlito"/>
        </w:rPr>
      </w:pPr>
    </w:p>
    <w:p w14:paraId="3D9887FC" w14:textId="2F2F3079" w:rsidR="005E5E59" w:rsidRPr="003F6DA9" w:rsidRDefault="003568C2" w:rsidP="003F6DA9">
      <w:pPr>
        <w:jc w:val="both"/>
        <w:rPr>
          <w:rFonts w:ascii="Carlito" w:hAnsi="Carlito" w:cs="Carlito"/>
        </w:rPr>
      </w:pPr>
      <w:r w:rsidRPr="003F6DA9">
        <w:rPr>
          <w:rFonts w:ascii="Carlito" w:hAnsi="Carlito" w:cs="Carlito"/>
        </w:rPr>
        <w:t>Qu</w:t>
      </w:r>
      <w:r w:rsidR="003F6DA9" w:rsidRPr="003F6DA9">
        <w:rPr>
          <w:rFonts w:ascii="Carlito" w:hAnsi="Carlito" w:cs="Carlito"/>
        </w:rPr>
        <w:t xml:space="preserve">elle est la </w:t>
      </w:r>
      <w:r w:rsidR="008D7B3A">
        <w:rPr>
          <w:rFonts w:ascii="Carlito" w:hAnsi="Carlito" w:cs="Carlito"/>
        </w:rPr>
        <w:t>première</w:t>
      </w:r>
      <w:r w:rsidR="003F6DA9" w:rsidRPr="003F6DA9">
        <w:rPr>
          <w:rFonts w:ascii="Carlito" w:hAnsi="Carlito" w:cs="Carlito"/>
        </w:rPr>
        <w:t xml:space="preserve"> source de revenus des réseaux sociaux</w:t>
      </w:r>
      <w:r w:rsidR="003F6DA9" w:rsidRPr="003F6DA9">
        <w:rPr>
          <w:rFonts w:ascii="Calibri" w:hAnsi="Calibri" w:cs="Calibri"/>
        </w:rPr>
        <w:t> </w:t>
      </w:r>
      <w:r w:rsidR="003F6DA9" w:rsidRPr="003F6DA9">
        <w:rPr>
          <w:rFonts w:ascii="Carlito" w:hAnsi="Carlito" w:cs="Carlito"/>
        </w:rPr>
        <w:t>?</w:t>
      </w:r>
    </w:p>
    <w:p w14:paraId="7BC2EC4B" w14:textId="77777777" w:rsidR="004C0EFA" w:rsidRDefault="004C0EFA" w:rsidP="004C0EFA">
      <w:pPr>
        <w:jc w:val="both"/>
        <w:rPr>
          <w:rFonts w:asciiTheme="minorHAnsi" w:hAnsiTheme="minorHAnsi"/>
        </w:rPr>
      </w:pPr>
      <w:r>
        <w:rPr>
          <w:rFonts w:asciiTheme="minorHAnsi" w:hAnsiTheme="minorHAnsi"/>
          <w:i/>
          <w:iCs/>
        </w:rPr>
        <w:t>…………………………………………………………………………………………………………………………………………………………………………………</w:t>
      </w:r>
    </w:p>
    <w:p w14:paraId="5B79D97D" w14:textId="023FE9D1" w:rsidR="003E0815" w:rsidRPr="003F6DA9" w:rsidRDefault="003F6DA9" w:rsidP="00314A70">
      <w:pPr>
        <w:rPr>
          <w:rFonts w:ascii="Carlito" w:hAnsi="Carlito" w:cs="Carlito"/>
        </w:rPr>
      </w:pPr>
      <w:r>
        <w:rPr>
          <w:rFonts w:ascii="Carlito" w:hAnsi="Carlito" w:cs="Carlito"/>
        </w:rPr>
        <w:t xml:space="preserve">Quel pourcentage </w:t>
      </w:r>
      <w:r w:rsidR="001E2CA5">
        <w:rPr>
          <w:rFonts w:ascii="Carlito" w:hAnsi="Carlito" w:cs="Carlito"/>
        </w:rPr>
        <w:t xml:space="preserve">du chiffre d’affaire </w:t>
      </w:r>
      <w:r>
        <w:rPr>
          <w:rFonts w:ascii="Carlito" w:hAnsi="Carlito" w:cs="Carlito"/>
        </w:rPr>
        <w:t>cette source de revenus représente-t-elle pour Facebook</w:t>
      </w:r>
      <w:r>
        <w:rPr>
          <w:rFonts w:ascii="Calibri" w:hAnsi="Calibri" w:cs="Calibri"/>
        </w:rPr>
        <w:t> </w:t>
      </w:r>
      <w:r>
        <w:rPr>
          <w:rFonts w:ascii="Carlito" w:hAnsi="Carlito" w:cs="Carlito"/>
        </w:rPr>
        <w:t xml:space="preserve">? </w:t>
      </w:r>
    </w:p>
    <w:p w14:paraId="064D68A8" w14:textId="043CA7F6" w:rsidR="004C0EFA" w:rsidRDefault="004C0EFA" w:rsidP="004C0EFA">
      <w:pPr>
        <w:jc w:val="both"/>
        <w:rPr>
          <w:rFonts w:asciiTheme="minorHAnsi" w:hAnsiTheme="minorHAnsi"/>
        </w:rPr>
      </w:pPr>
      <w:r>
        <w:rPr>
          <w:rFonts w:asciiTheme="minorHAnsi" w:hAnsiTheme="minorHAnsi"/>
          <w:i/>
          <w:iCs/>
        </w:rPr>
        <w:t>…………………………………………………………………………………………………………………………………………………………………………………</w:t>
      </w:r>
    </w:p>
    <w:p w14:paraId="260439F9" w14:textId="77777777" w:rsidR="004C0EFA" w:rsidRPr="004C0EFA" w:rsidRDefault="004C0EFA" w:rsidP="004C0EFA">
      <w:pPr>
        <w:jc w:val="both"/>
        <w:rPr>
          <w:rFonts w:asciiTheme="minorHAnsi" w:hAnsiTheme="minorHAnsi"/>
        </w:rPr>
      </w:pPr>
    </w:p>
    <w:tbl>
      <w:tblPr>
        <w:tblStyle w:val="Grilledutableau"/>
        <w:tblW w:w="0" w:type="auto"/>
        <w:tblLook w:val="04A0" w:firstRow="1" w:lastRow="0" w:firstColumn="1" w:lastColumn="0" w:noHBand="0" w:noVBand="1"/>
      </w:tblPr>
      <w:tblGrid>
        <w:gridCol w:w="10194"/>
      </w:tblGrid>
      <w:tr w:rsidR="008D7B3A" w:rsidRPr="008D7B3A" w14:paraId="697BC694" w14:textId="77777777" w:rsidTr="00A32791">
        <w:tc>
          <w:tcPr>
            <w:tcW w:w="10194" w:type="dxa"/>
          </w:tcPr>
          <w:p w14:paraId="31058CB5" w14:textId="77777777" w:rsidR="008D7B3A" w:rsidRPr="008D7B3A" w:rsidRDefault="008D7B3A" w:rsidP="008D7B3A">
            <w:pPr>
              <w:rPr>
                <w:rFonts w:ascii="Carlito" w:hAnsi="Carlito" w:cs="Carlito"/>
              </w:rPr>
            </w:pPr>
            <w:r w:rsidRPr="008D7B3A">
              <w:rPr>
                <w:rFonts w:ascii="Carlito" w:hAnsi="Carlito" w:cs="Carlito"/>
                <w:noProof/>
              </w:rPr>
              <w:drawing>
                <wp:anchor distT="0" distB="0" distL="114300" distR="114300" simplePos="0" relativeHeight="251673600" behindDoc="0" locked="0" layoutInCell="1" allowOverlap="1" wp14:anchorId="25AAF7E4" wp14:editId="2AF49E1A">
                  <wp:simplePos x="0" y="0"/>
                  <wp:positionH relativeFrom="column">
                    <wp:posOffset>4223282</wp:posOffset>
                  </wp:positionH>
                  <wp:positionV relativeFrom="paragraph">
                    <wp:posOffset>74812</wp:posOffset>
                  </wp:positionV>
                  <wp:extent cx="2293421" cy="2275367"/>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7990" t="32822" r="3168" b="3062"/>
                          <a:stretch/>
                        </pic:blipFill>
                        <pic:spPr bwMode="auto">
                          <a:xfrm>
                            <a:off x="0" y="0"/>
                            <a:ext cx="2293421" cy="2275367"/>
                          </a:xfrm>
                          <a:prstGeom prst="rect">
                            <a:avLst/>
                          </a:prstGeom>
                          <a:ln>
                            <a:noFill/>
                          </a:ln>
                          <a:extLst>
                            <a:ext uri="{53640926-AAD7-44D8-BBD7-CCE9431645EC}">
                              <a14:shadowObscured xmlns:a14="http://schemas.microsoft.com/office/drawing/2010/main"/>
                            </a:ext>
                          </a:extLst>
                        </pic:spPr>
                      </pic:pic>
                    </a:graphicData>
                  </a:graphic>
                </wp:anchor>
              </w:drawing>
            </w:r>
            <w:r w:rsidRPr="008D7B3A">
              <w:rPr>
                <w:rFonts w:ascii="Carlito" w:hAnsi="Carlito" w:cs="Carlito"/>
              </w:rPr>
              <w:t>Google, qui a vu son réseau social Google + disparaitre en 2019 faute de succès, est l’un des meilleurs exemples de servies gratuits très rentables. Alors que son moteur de recherche surpuissant, sa messagerie, ses cartes ne coutent rien, comment fait-il pour gagner autant d’argents</w:t>
            </w:r>
            <w:r w:rsidRPr="008D7B3A">
              <w:rPr>
                <w:rFonts w:ascii="Calibri" w:hAnsi="Calibri" w:cs="Calibri"/>
              </w:rPr>
              <w:t> </w:t>
            </w:r>
            <w:r w:rsidRPr="008D7B3A">
              <w:rPr>
                <w:rFonts w:ascii="Carlito" w:hAnsi="Carlito" w:cs="Carlito"/>
              </w:rPr>
              <w:t xml:space="preserve">? </w:t>
            </w:r>
          </w:p>
          <w:p w14:paraId="3CF3DB37" w14:textId="77777777" w:rsidR="008D7B3A" w:rsidRPr="008D7B3A" w:rsidRDefault="008D7B3A" w:rsidP="008D7B3A">
            <w:pPr>
              <w:rPr>
                <w:rFonts w:ascii="Carlito" w:hAnsi="Carlito" w:cs="Carlito"/>
              </w:rPr>
            </w:pPr>
          </w:p>
          <w:p w14:paraId="29CAEB2B" w14:textId="77777777" w:rsidR="0088156F" w:rsidRDefault="008D7B3A" w:rsidP="008D7B3A">
            <w:pPr>
              <w:rPr>
                <w:rFonts w:ascii="Carlito" w:hAnsi="Carlito" w:cs="Carlito"/>
              </w:rPr>
            </w:pPr>
            <w:r w:rsidRPr="008D7B3A">
              <w:rPr>
                <w:rFonts w:ascii="Carlito" w:hAnsi="Carlito" w:cs="Carlito"/>
              </w:rPr>
              <w:t>La réponse</w:t>
            </w:r>
            <w:r w:rsidRPr="008D7B3A">
              <w:rPr>
                <w:rFonts w:ascii="Calibri" w:hAnsi="Calibri" w:cs="Calibri"/>
              </w:rPr>
              <w:t> </w:t>
            </w:r>
            <w:r w:rsidRPr="008D7B3A">
              <w:rPr>
                <w:rFonts w:ascii="Carlito" w:hAnsi="Carlito" w:cs="Carlito"/>
              </w:rPr>
              <w:t>: «</w:t>
            </w:r>
            <w:r w:rsidRPr="008D7B3A">
              <w:rPr>
                <w:rFonts w:ascii="Calibri" w:hAnsi="Calibri" w:cs="Calibri"/>
              </w:rPr>
              <w:t> </w:t>
            </w:r>
            <w:r w:rsidRPr="008D7B3A">
              <w:rPr>
                <w:rFonts w:ascii="Carlito" w:hAnsi="Carlito" w:cs="Carlito"/>
              </w:rPr>
              <w:t xml:space="preserve">Google </w:t>
            </w:r>
            <w:proofErr w:type="spellStart"/>
            <w:r w:rsidRPr="008D7B3A">
              <w:rPr>
                <w:rFonts w:ascii="Carlito" w:hAnsi="Carlito" w:cs="Carlito"/>
              </w:rPr>
              <w:t>Ads</w:t>
            </w:r>
            <w:proofErr w:type="spellEnd"/>
            <w:r w:rsidRPr="008D7B3A">
              <w:rPr>
                <w:rFonts w:ascii="Calibri" w:hAnsi="Calibri" w:cs="Calibri"/>
              </w:rPr>
              <w:t> </w:t>
            </w:r>
            <w:r w:rsidRPr="008D7B3A">
              <w:rPr>
                <w:rFonts w:ascii="Carlito" w:hAnsi="Carlito" w:cs="Carlito"/>
              </w:rPr>
              <w:t xml:space="preserve">». Une publicité qui tombe pile poil au bon moment.  </w:t>
            </w:r>
          </w:p>
          <w:p w14:paraId="2972A6C7" w14:textId="68AC93C2" w:rsidR="008D7B3A" w:rsidRPr="008D7B3A" w:rsidRDefault="008D7B3A" w:rsidP="0088156F">
            <w:pPr>
              <w:jc w:val="center"/>
              <w:rPr>
                <w:rFonts w:ascii="Carlito" w:hAnsi="Carlito" w:cs="Carlito"/>
              </w:rPr>
            </w:pPr>
            <w:r w:rsidRPr="008D7B3A">
              <w:rPr>
                <w:rFonts w:ascii="Carlito" w:hAnsi="Carlito" w:cs="Carlito"/>
              </w:rPr>
              <w:t>Différentes publicités</w:t>
            </w:r>
            <w:r w:rsidRPr="008D7B3A">
              <w:rPr>
                <w:rFonts w:ascii="Calibri" w:hAnsi="Calibri" w:cs="Calibri"/>
              </w:rPr>
              <w:t> </w:t>
            </w:r>
            <w:r w:rsidRPr="008D7B3A">
              <w:rPr>
                <w:rFonts w:ascii="Carlito" w:hAnsi="Carlito" w:cs="Carlito"/>
              </w:rPr>
              <w:t>:</w:t>
            </w:r>
          </w:p>
          <w:p w14:paraId="2E74F078" w14:textId="77777777" w:rsidR="008D7B3A" w:rsidRPr="008D7B3A" w:rsidRDefault="008D7B3A" w:rsidP="008D7B3A">
            <w:pPr>
              <w:rPr>
                <w:rFonts w:ascii="Carlito" w:hAnsi="Carlito" w:cs="Carlito"/>
              </w:rPr>
            </w:pPr>
          </w:p>
          <w:p w14:paraId="5739ECB5" w14:textId="77777777" w:rsidR="008D7B3A" w:rsidRPr="008D7B3A" w:rsidRDefault="008D7B3A" w:rsidP="008D7B3A">
            <w:pPr>
              <w:pStyle w:val="Paragraphedeliste"/>
              <w:numPr>
                <w:ilvl w:val="0"/>
                <w:numId w:val="2"/>
              </w:numPr>
              <w:jc w:val="both"/>
              <w:rPr>
                <w:rFonts w:ascii="Carlito" w:hAnsi="Carlito" w:cs="Carlito"/>
              </w:rPr>
            </w:pPr>
            <w:r w:rsidRPr="008D7B3A">
              <w:rPr>
                <w:rFonts w:ascii="Carlito" w:hAnsi="Carlito" w:cs="Carlito"/>
                <w:b/>
                <w:bCs/>
              </w:rPr>
              <w:t>La publicité personnalisée</w:t>
            </w:r>
            <w:r w:rsidRPr="008D7B3A">
              <w:rPr>
                <w:rFonts w:ascii="Calibri" w:hAnsi="Calibri" w:cs="Calibri"/>
                <w:b/>
                <w:bCs/>
              </w:rPr>
              <w:t> </w:t>
            </w:r>
            <w:r w:rsidRPr="008D7B3A">
              <w:rPr>
                <w:rFonts w:ascii="Carlito" w:hAnsi="Carlito" w:cs="Carlito"/>
                <w:b/>
                <w:bCs/>
              </w:rPr>
              <w:t>:</w:t>
            </w:r>
            <w:r w:rsidRPr="008D7B3A">
              <w:rPr>
                <w:rFonts w:ascii="Carlito" w:hAnsi="Carlito" w:cs="Carlito"/>
              </w:rPr>
              <w:t xml:space="preserve"> Le modèle d’une paire de chaussure affiché sur votre réseau social ne sera pas le même si vous êtes un homme ou une femme ou si vous êtes jeune ou âgé. </w:t>
            </w:r>
          </w:p>
          <w:p w14:paraId="643AAFAC" w14:textId="77777777" w:rsidR="008D7B3A" w:rsidRPr="008D7B3A" w:rsidRDefault="008D7B3A" w:rsidP="008D7B3A">
            <w:pPr>
              <w:pStyle w:val="Paragraphedeliste"/>
              <w:numPr>
                <w:ilvl w:val="0"/>
                <w:numId w:val="2"/>
              </w:numPr>
              <w:jc w:val="both"/>
              <w:rPr>
                <w:rFonts w:ascii="Carlito" w:hAnsi="Carlito" w:cs="Carlito"/>
              </w:rPr>
            </w:pPr>
            <w:r w:rsidRPr="008D7B3A">
              <w:rPr>
                <w:rFonts w:ascii="Carlito" w:hAnsi="Carlito" w:cs="Carlito"/>
                <w:b/>
                <w:bCs/>
              </w:rPr>
              <w:t>La publicité contextuelle</w:t>
            </w:r>
            <w:r w:rsidRPr="008D7B3A">
              <w:rPr>
                <w:rFonts w:ascii="Calibri" w:hAnsi="Calibri" w:cs="Calibri"/>
                <w:b/>
                <w:bCs/>
              </w:rPr>
              <w:t> </w:t>
            </w:r>
            <w:r w:rsidRPr="008D7B3A">
              <w:rPr>
                <w:rFonts w:ascii="Carlito" w:hAnsi="Carlito" w:cs="Carlito"/>
                <w:b/>
                <w:bCs/>
              </w:rPr>
              <w:t>:</w:t>
            </w:r>
            <w:r w:rsidRPr="008D7B3A">
              <w:rPr>
                <w:rFonts w:ascii="Carlito" w:hAnsi="Carlito" w:cs="Carlito"/>
              </w:rPr>
              <w:t xml:space="preserve"> Si vous êtes en train de rechercher des informations sur des lave-vaisselles, au même moment, des publicités concernant des lave-vaisselles s’affiche sur votre réseau social (Merci les Cookies) </w:t>
            </w:r>
          </w:p>
          <w:p w14:paraId="3A72441C" w14:textId="77777777" w:rsidR="008D7B3A" w:rsidRPr="008D7B3A" w:rsidRDefault="008D7B3A" w:rsidP="008D7B3A">
            <w:pPr>
              <w:pStyle w:val="Paragraphedeliste"/>
              <w:numPr>
                <w:ilvl w:val="0"/>
                <w:numId w:val="2"/>
              </w:numPr>
              <w:jc w:val="both"/>
              <w:rPr>
                <w:rFonts w:ascii="Carlito" w:hAnsi="Carlito" w:cs="Carlito"/>
              </w:rPr>
            </w:pPr>
            <w:r w:rsidRPr="008D7B3A">
              <w:rPr>
                <w:rFonts w:ascii="Carlito" w:hAnsi="Carlito" w:cs="Carlito"/>
                <w:b/>
                <w:bCs/>
              </w:rPr>
              <w:t>La publicité comportementale</w:t>
            </w:r>
            <w:r w:rsidRPr="008D7B3A">
              <w:rPr>
                <w:rFonts w:ascii="Calibri" w:hAnsi="Calibri" w:cs="Calibri"/>
                <w:b/>
                <w:bCs/>
              </w:rPr>
              <w:t> </w:t>
            </w:r>
            <w:r w:rsidRPr="008D7B3A">
              <w:rPr>
                <w:rFonts w:ascii="Carlito" w:hAnsi="Carlito" w:cs="Carlito"/>
                <w:b/>
                <w:bCs/>
              </w:rPr>
              <w:t>:</w:t>
            </w:r>
            <w:r w:rsidRPr="008D7B3A">
              <w:rPr>
                <w:rFonts w:ascii="Carlito" w:hAnsi="Carlito" w:cs="Carlito"/>
              </w:rPr>
              <w:t xml:space="preserve"> Sur une durée d’un mois, si vous avez partagé un article sur les eaux minérales, publié des commentaires sur les bienfaits des cures thermales et fait des recherches sur des produits bios, vous serez sollicités par des publicités diverses consacrées au bien-être et à la santé.  </w:t>
            </w:r>
          </w:p>
          <w:p w14:paraId="4CABABDB" w14:textId="77777777" w:rsidR="008D7B3A" w:rsidRPr="008D7B3A" w:rsidRDefault="008D7B3A" w:rsidP="008D7B3A">
            <w:pPr>
              <w:rPr>
                <w:rFonts w:ascii="Carlito" w:hAnsi="Carlito" w:cs="Carlito"/>
              </w:rPr>
            </w:pPr>
          </w:p>
          <w:p w14:paraId="70ECC78C" w14:textId="77777777" w:rsidR="008D7B3A" w:rsidRPr="008D7B3A" w:rsidRDefault="008D7B3A" w:rsidP="008D7B3A">
            <w:pPr>
              <w:rPr>
                <w:rFonts w:ascii="Carlito" w:hAnsi="Carlito" w:cs="Carlito"/>
              </w:rPr>
            </w:pPr>
            <w:r w:rsidRPr="008D7B3A">
              <w:rPr>
                <w:rFonts w:ascii="Carlito" w:hAnsi="Carlito" w:cs="Carlito"/>
              </w:rPr>
              <w:t>Rappelez-vous</w:t>
            </w:r>
            <w:r w:rsidRPr="008D7B3A">
              <w:rPr>
                <w:rFonts w:ascii="Calibri" w:hAnsi="Calibri" w:cs="Calibri"/>
              </w:rPr>
              <w:t> </w:t>
            </w:r>
            <w:r w:rsidRPr="008D7B3A">
              <w:rPr>
                <w:rFonts w:ascii="Carlito" w:hAnsi="Carlito" w:cs="Carlito"/>
              </w:rPr>
              <w:t>: «</w:t>
            </w:r>
            <w:r w:rsidRPr="008D7B3A">
              <w:rPr>
                <w:rFonts w:ascii="Calibri" w:hAnsi="Calibri" w:cs="Calibri"/>
              </w:rPr>
              <w:t> </w:t>
            </w:r>
            <w:r w:rsidRPr="008D7B3A">
              <w:rPr>
                <w:rFonts w:ascii="Carlito" w:hAnsi="Carlito" w:cs="Carlito"/>
              </w:rPr>
              <w:t>Si c’est gratuit, c’est vous le produit</w:t>
            </w:r>
            <w:r w:rsidRPr="008D7B3A">
              <w:rPr>
                <w:rFonts w:ascii="Calibri" w:hAnsi="Calibri" w:cs="Calibri"/>
              </w:rPr>
              <w:t> </w:t>
            </w:r>
            <w:r w:rsidRPr="008D7B3A">
              <w:rPr>
                <w:rFonts w:ascii="Carlito" w:hAnsi="Carlito" w:cs="Carlito"/>
              </w:rPr>
              <w:t xml:space="preserve">». En effet entre 30 et 55€ de publicité par an. Voilà ce que peux rapporter un internaute à tous les moteurs de recherche qu’il utilise. Pour Google c’est une activité rentable puisqu’elle lui procure plus de 70 milliards de dollars de recette par an. </w:t>
            </w:r>
          </w:p>
          <w:p w14:paraId="46B041A4" w14:textId="77777777" w:rsidR="008D7B3A" w:rsidRPr="008D7B3A" w:rsidRDefault="007453A4" w:rsidP="008D7B3A">
            <w:pPr>
              <w:rPr>
                <w:rFonts w:ascii="Carlito" w:hAnsi="Carlito" w:cs="Carlito"/>
                <w:b/>
                <w:bCs/>
                <w:i/>
                <w:iCs/>
              </w:rPr>
            </w:pPr>
            <w:hyperlink r:id="rId8" w:history="1">
              <w:r w:rsidR="008D7B3A" w:rsidRPr="008D7B3A">
                <w:rPr>
                  <w:rStyle w:val="Lienhypertexte"/>
                  <w:rFonts w:ascii="Carlito" w:hAnsi="Carlito" w:cs="Carlito"/>
                </w:rPr>
                <w:t>https://adesias.fr/animation/adesias-si-c-est-gratuit-vous-etes-le-produit/-u658</w:t>
              </w:r>
            </w:hyperlink>
          </w:p>
          <w:p w14:paraId="598F4CA2" w14:textId="72D30D1D" w:rsidR="008D7B3A" w:rsidRPr="008D7B3A" w:rsidRDefault="008D7B3A" w:rsidP="008D7B3A">
            <w:pPr>
              <w:spacing w:after="120"/>
              <w:jc w:val="right"/>
              <w:rPr>
                <w:rFonts w:ascii="Carlito" w:hAnsi="Carlito" w:cs="Carlito"/>
              </w:rPr>
            </w:pPr>
            <w:r w:rsidRPr="008D7B3A">
              <w:rPr>
                <w:rFonts w:ascii="Carlito" w:hAnsi="Carlito" w:cs="Carlito"/>
                <w:b/>
                <w:bCs/>
                <w:i/>
                <w:iCs/>
              </w:rPr>
              <w:t>Source</w:t>
            </w:r>
            <w:r w:rsidRPr="008D7B3A">
              <w:rPr>
                <w:rFonts w:ascii="Calibri" w:hAnsi="Calibri" w:cs="Calibri"/>
                <w:b/>
                <w:bCs/>
                <w:i/>
                <w:iCs/>
              </w:rPr>
              <w:t> </w:t>
            </w:r>
            <w:r w:rsidRPr="008D7B3A">
              <w:rPr>
                <w:rFonts w:ascii="Carlito" w:hAnsi="Carlito" w:cs="Carlito"/>
                <w:b/>
                <w:bCs/>
                <w:i/>
                <w:iCs/>
              </w:rPr>
              <w:t xml:space="preserve">: Florence </w:t>
            </w:r>
            <w:proofErr w:type="gramStart"/>
            <w:r w:rsidRPr="008D7B3A">
              <w:rPr>
                <w:rFonts w:ascii="Carlito" w:hAnsi="Carlito" w:cs="Carlito"/>
                <w:b/>
                <w:bCs/>
                <w:i/>
                <w:iCs/>
              </w:rPr>
              <w:t>Pinaud ,</w:t>
            </w:r>
            <w:proofErr w:type="gramEnd"/>
            <w:r w:rsidRPr="008D7B3A">
              <w:rPr>
                <w:rFonts w:ascii="Carlito" w:hAnsi="Carlito" w:cs="Carlito"/>
                <w:b/>
                <w:bCs/>
                <w:i/>
                <w:iCs/>
              </w:rPr>
              <w:t xml:space="preserve"> #</w:t>
            </w:r>
            <w:proofErr w:type="spellStart"/>
            <w:r w:rsidRPr="008D7B3A">
              <w:rPr>
                <w:rFonts w:ascii="Carlito" w:hAnsi="Carlito" w:cs="Carlito"/>
                <w:b/>
                <w:bCs/>
                <w:i/>
                <w:iCs/>
              </w:rPr>
              <w:t>MaVieSousAlgorithmes</w:t>
            </w:r>
            <w:proofErr w:type="spellEnd"/>
          </w:p>
        </w:tc>
      </w:tr>
    </w:tbl>
    <w:p w14:paraId="143C8C4E" w14:textId="77777777" w:rsidR="00445200" w:rsidRPr="003F6DA9" w:rsidRDefault="00445200" w:rsidP="00445200">
      <w:pPr>
        <w:rPr>
          <w:rFonts w:ascii="Carlito" w:hAnsi="Carlito" w:cs="Carlito"/>
        </w:rPr>
      </w:pPr>
      <w:r w:rsidRPr="003F6DA9">
        <w:rPr>
          <w:rFonts w:ascii="Carlito" w:hAnsi="Carlito" w:cs="Carlito"/>
        </w:rPr>
        <w:lastRenderedPageBreak/>
        <w:t>Comment les données collectées par les réseaux sociaux sont-elles utilisées</w:t>
      </w:r>
      <w:r w:rsidRPr="003F6DA9">
        <w:rPr>
          <w:rFonts w:ascii="Calibri" w:hAnsi="Calibri" w:cs="Calibri"/>
        </w:rPr>
        <w:t> </w:t>
      </w:r>
      <w:r w:rsidRPr="003F6DA9">
        <w:rPr>
          <w:rFonts w:ascii="Carlito" w:hAnsi="Carlito" w:cs="Carlito"/>
        </w:rPr>
        <w:t>?</w:t>
      </w:r>
    </w:p>
    <w:p w14:paraId="267181E1" w14:textId="77777777" w:rsidR="001843C5" w:rsidRDefault="001843C5" w:rsidP="001843C5">
      <w:pPr>
        <w:jc w:val="both"/>
        <w:rPr>
          <w:rFonts w:asciiTheme="minorHAnsi" w:hAnsiTheme="minorHAnsi"/>
        </w:rPr>
      </w:pPr>
      <w:r>
        <w:rPr>
          <w:rFonts w:asciiTheme="minorHAnsi" w:hAnsiTheme="minorHAnsi"/>
          <w:i/>
          <w:iCs/>
        </w:rPr>
        <w:t>…………………………………………………………………………………………………………………………………………………………………………………</w:t>
      </w:r>
    </w:p>
    <w:p w14:paraId="343A61FF" w14:textId="50118CC5" w:rsidR="00D565C1" w:rsidRPr="003F6DA9" w:rsidRDefault="00FB443A" w:rsidP="00D565C1">
      <w:pPr>
        <w:spacing w:after="120"/>
        <w:rPr>
          <w:rFonts w:ascii="Carlito" w:hAnsi="Carlito" w:cs="Carlito"/>
        </w:rPr>
      </w:pPr>
      <w:r>
        <w:rPr>
          <w:rFonts w:ascii="Carlito" w:hAnsi="Carlito" w:cs="Carlito"/>
        </w:rPr>
        <w:t>La publicité est-elle la seule source de revenus des réseaux sociaux</w:t>
      </w:r>
      <w:r>
        <w:rPr>
          <w:rFonts w:ascii="Calibri" w:hAnsi="Calibri" w:cs="Calibri"/>
        </w:rPr>
        <w:t> </w:t>
      </w:r>
      <w:r>
        <w:rPr>
          <w:rFonts w:ascii="Carlito" w:hAnsi="Carlito" w:cs="Carlito"/>
        </w:rPr>
        <w:t>?</w:t>
      </w:r>
    </w:p>
    <w:p w14:paraId="6B905B3E" w14:textId="77777777" w:rsidR="001843C5" w:rsidRDefault="001843C5" w:rsidP="001843C5">
      <w:pPr>
        <w:jc w:val="both"/>
        <w:rPr>
          <w:rFonts w:asciiTheme="minorHAnsi" w:hAnsiTheme="minorHAnsi"/>
        </w:rPr>
      </w:pPr>
      <w:r>
        <w:rPr>
          <w:rFonts w:asciiTheme="minorHAnsi" w:hAnsiTheme="minorHAnsi"/>
          <w:i/>
          <w:iCs/>
        </w:rPr>
        <w:t>…………………………………………………………………………………………………………………………………………………………………………………</w:t>
      </w:r>
    </w:p>
    <w:p w14:paraId="1C0956CE" w14:textId="77777777" w:rsidR="001843C5" w:rsidRDefault="001843C5" w:rsidP="001843C5">
      <w:pPr>
        <w:jc w:val="both"/>
        <w:rPr>
          <w:rFonts w:asciiTheme="minorHAnsi" w:hAnsiTheme="minorHAnsi"/>
        </w:rPr>
      </w:pPr>
      <w:r>
        <w:rPr>
          <w:rFonts w:asciiTheme="minorHAnsi" w:hAnsiTheme="minorHAnsi"/>
          <w:i/>
          <w:iCs/>
        </w:rPr>
        <w:t>…………………………………………………………………………………………………………………………………………………………………………………</w:t>
      </w:r>
    </w:p>
    <w:p w14:paraId="1D8E1CB3" w14:textId="77777777" w:rsidR="005409CA" w:rsidRPr="005409CA" w:rsidRDefault="005409CA" w:rsidP="004A3C28">
      <w:pPr>
        <w:spacing w:after="0"/>
        <w:jc w:val="both"/>
        <w:rPr>
          <w:rFonts w:ascii="Carlito" w:hAnsi="Carlito" w:cs="Carlito"/>
        </w:rPr>
      </w:pPr>
    </w:p>
    <w:p w14:paraId="5B682559" w14:textId="167FD5A8" w:rsidR="003E0815" w:rsidRPr="003F6DA9" w:rsidRDefault="00F039A5" w:rsidP="006773DE">
      <w:pPr>
        <w:rPr>
          <w:rFonts w:ascii="Carlito" w:hAnsi="Carlito" w:cs="Carlito"/>
          <w:b/>
          <w:bCs/>
          <w:sz w:val="28"/>
          <w:szCs w:val="28"/>
        </w:rPr>
      </w:pPr>
      <w:r>
        <w:rPr>
          <w:rFonts w:ascii="Carlito" w:hAnsi="Carlito" w:cs="Carlito"/>
          <w:b/>
          <w:bCs/>
          <w:sz w:val="28"/>
          <w:szCs w:val="28"/>
        </w:rPr>
        <w:t>2</w:t>
      </w:r>
      <w:r w:rsidR="006773DE" w:rsidRPr="003F6DA9">
        <w:rPr>
          <w:rFonts w:ascii="Carlito" w:hAnsi="Carlito" w:cs="Carlito"/>
          <w:b/>
          <w:bCs/>
          <w:sz w:val="28"/>
          <w:szCs w:val="28"/>
        </w:rPr>
        <w:t xml:space="preserve">) </w:t>
      </w:r>
      <w:r w:rsidR="001360BF" w:rsidRPr="003F6DA9">
        <w:rPr>
          <w:rFonts w:ascii="Carlito" w:hAnsi="Carlito" w:cs="Carlito"/>
          <w:b/>
          <w:bCs/>
          <w:sz w:val="28"/>
          <w:szCs w:val="28"/>
        </w:rPr>
        <w:t>Collecte des données des utilisateurs</w:t>
      </w:r>
    </w:p>
    <w:p w14:paraId="085F0927" w14:textId="7FADE993" w:rsidR="007205A4" w:rsidRDefault="007205A4" w:rsidP="007205A4">
      <w:pPr>
        <w:spacing w:after="120"/>
        <w:rPr>
          <w:rFonts w:ascii="Carlito" w:hAnsi="Carlito" w:cs="Carlito"/>
        </w:rPr>
      </w:pPr>
      <w:r>
        <w:rPr>
          <w:rFonts w:ascii="Carlito" w:hAnsi="Carlito" w:cs="Carlito"/>
        </w:rPr>
        <w:t>Que signifie la phrase «</w:t>
      </w:r>
      <w:r>
        <w:rPr>
          <w:rFonts w:ascii="Calibri" w:hAnsi="Calibri" w:cs="Calibri"/>
        </w:rPr>
        <w:t> </w:t>
      </w:r>
      <w:r>
        <w:rPr>
          <w:rFonts w:ascii="Carlito" w:hAnsi="Carlito" w:cs="Carlito"/>
        </w:rPr>
        <w:t>Si c’est gratuit, c’est vous le produit</w:t>
      </w:r>
      <w:r>
        <w:rPr>
          <w:rFonts w:ascii="Calibri" w:hAnsi="Calibri" w:cs="Calibri"/>
        </w:rPr>
        <w:t> </w:t>
      </w:r>
      <w:r>
        <w:rPr>
          <w:rFonts w:ascii="Carlito" w:hAnsi="Carlito" w:cs="Carlito"/>
        </w:rPr>
        <w:t>»</w:t>
      </w:r>
      <w:r w:rsidRPr="003F6DA9">
        <w:rPr>
          <w:rFonts w:ascii="Calibri" w:hAnsi="Calibri" w:cs="Calibri"/>
        </w:rPr>
        <w:t> </w:t>
      </w:r>
      <w:r w:rsidRPr="003F6DA9">
        <w:rPr>
          <w:rFonts w:ascii="Carlito" w:hAnsi="Carlito" w:cs="Carlito"/>
        </w:rPr>
        <w:t xml:space="preserve">? </w:t>
      </w:r>
    </w:p>
    <w:p w14:paraId="2D53EB4A" w14:textId="77777777" w:rsidR="001843C5" w:rsidRDefault="001843C5" w:rsidP="001843C5">
      <w:pPr>
        <w:jc w:val="both"/>
        <w:rPr>
          <w:rFonts w:asciiTheme="minorHAnsi" w:hAnsiTheme="minorHAnsi"/>
        </w:rPr>
      </w:pPr>
      <w:r>
        <w:rPr>
          <w:rFonts w:asciiTheme="minorHAnsi" w:hAnsiTheme="minorHAnsi"/>
          <w:i/>
          <w:iCs/>
        </w:rPr>
        <w:t>…………………………………………………………………………………………………………………………………………………………………………………</w:t>
      </w:r>
    </w:p>
    <w:p w14:paraId="0776302E" w14:textId="77777777" w:rsidR="001843C5" w:rsidRDefault="001843C5" w:rsidP="001843C5">
      <w:pPr>
        <w:jc w:val="both"/>
        <w:rPr>
          <w:rFonts w:asciiTheme="minorHAnsi" w:hAnsiTheme="minorHAnsi"/>
        </w:rPr>
      </w:pPr>
      <w:r>
        <w:rPr>
          <w:rFonts w:asciiTheme="minorHAnsi" w:hAnsiTheme="minorHAnsi"/>
          <w:i/>
          <w:iCs/>
        </w:rPr>
        <w:t>…………………………………………………………………………………………………………………………………………………………………………………</w:t>
      </w:r>
    </w:p>
    <w:p w14:paraId="5B9D20C6" w14:textId="3D97B9D4" w:rsidR="008B4D6F" w:rsidRDefault="008B4D6F">
      <w:pPr>
        <w:rPr>
          <w:rFonts w:ascii="Carlito" w:hAnsi="Carlito" w:cs="Carlito"/>
        </w:rPr>
      </w:pPr>
      <w:r>
        <w:rPr>
          <w:rFonts w:ascii="Carlito" w:hAnsi="Carlito" w:cs="Carlito"/>
        </w:rPr>
        <w:t>Comment les réseaux sociaux récoltent-ils des données sur vous</w:t>
      </w:r>
      <w:r>
        <w:rPr>
          <w:rFonts w:ascii="Calibri" w:hAnsi="Calibri" w:cs="Calibri"/>
        </w:rPr>
        <w:t> </w:t>
      </w:r>
      <w:r>
        <w:rPr>
          <w:rFonts w:ascii="Carlito" w:hAnsi="Carlito" w:cs="Carlito"/>
        </w:rPr>
        <w:t>?</w:t>
      </w:r>
    </w:p>
    <w:p w14:paraId="15AF9DA3" w14:textId="77777777" w:rsidR="004C2EF2" w:rsidRPr="004C2EF2" w:rsidRDefault="004C2EF2" w:rsidP="008B4D6F">
      <w:pPr>
        <w:pStyle w:val="Paragraphedeliste"/>
        <w:numPr>
          <w:ilvl w:val="0"/>
          <w:numId w:val="3"/>
        </w:numPr>
        <w:rPr>
          <w:rFonts w:ascii="Carlito" w:hAnsi="Carlito" w:cs="Carlito"/>
        </w:rPr>
      </w:pPr>
      <w:r>
        <w:rPr>
          <w:rFonts w:asciiTheme="minorHAnsi" w:hAnsiTheme="minorHAnsi"/>
          <w:i/>
          <w:iCs/>
        </w:rPr>
        <w:t>………………………………………………………………………</w:t>
      </w:r>
    </w:p>
    <w:p w14:paraId="0F9103CA" w14:textId="77777777" w:rsidR="004C2EF2" w:rsidRPr="004C2EF2" w:rsidRDefault="004C2EF2" w:rsidP="008B4D6F">
      <w:pPr>
        <w:pStyle w:val="Paragraphedeliste"/>
        <w:numPr>
          <w:ilvl w:val="0"/>
          <w:numId w:val="3"/>
        </w:numPr>
        <w:rPr>
          <w:rFonts w:ascii="Carlito" w:hAnsi="Carlito" w:cs="Carlito"/>
        </w:rPr>
      </w:pPr>
      <w:r>
        <w:rPr>
          <w:rFonts w:asciiTheme="minorHAnsi" w:hAnsiTheme="minorHAnsi"/>
          <w:i/>
          <w:iCs/>
        </w:rPr>
        <w:t>………………………………………………………………………</w:t>
      </w:r>
    </w:p>
    <w:p w14:paraId="7120CC87" w14:textId="77777777" w:rsidR="000F1EAA" w:rsidRPr="000F1EAA" w:rsidRDefault="004C2EF2" w:rsidP="00B909E6">
      <w:pPr>
        <w:pStyle w:val="Paragraphedeliste"/>
        <w:numPr>
          <w:ilvl w:val="0"/>
          <w:numId w:val="3"/>
        </w:numPr>
        <w:rPr>
          <w:rFonts w:ascii="Carlito" w:hAnsi="Carlito" w:cs="Carlito"/>
        </w:rPr>
      </w:pPr>
      <w:r w:rsidRPr="000F1EAA">
        <w:rPr>
          <w:rFonts w:asciiTheme="minorHAnsi" w:hAnsiTheme="minorHAnsi"/>
          <w:i/>
          <w:iCs/>
        </w:rPr>
        <w:t>………………………………………………………………………</w:t>
      </w:r>
    </w:p>
    <w:p w14:paraId="40134B2F" w14:textId="5C6D88AA" w:rsidR="00004B27" w:rsidRPr="000F1EAA" w:rsidRDefault="004C2EF2" w:rsidP="00B909E6">
      <w:pPr>
        <w:pStyle w:val="Paragraphedeliste"/>
        <w:numPr>
          <w:ilvl w:val="0"/>
          <w:numId w:val="3"/>
        </w:numPr>
        <w:rPr>
          <w:rFonts w:ascii="Carlito" w:hAnsi="Carlito" w:cs="Carlito"/>
        </w:rPr>
      </w:pPr>
      <w:r w:rsidRPr="000F1EAA">
        <w:rPr>
          <w:rFonts w:asciiTheme="minorHAnsi" w:hAnsiTheme="minorHAnsi"/>
          <w:i/>
          <w:iCs/>
        </w:rPr>
        <w:t>………………………………………………………………………</w:t>
      </w:r>
      <w:r w:rsidR="00A23C90">
        <w:rPr>
          <w:noProof/>
        </w:rPr>
        <w:drawing>
          <wp:anchor distT="0" distB="0" distL="114300" distR="114300" simplePos="0" relativeHeight="251674624" behindDoc="1" locked="0" layoutInCell="1" allowOverlap="1" wp14:anchorId="6B6701A8" wp14:editId="09D51113">
            <wp:simplePos x="0" y="0"/>
            <wp:positionH relativeFrom="margin">
              <wp:align>right</wp:align>
            </wp:positionH>
            <wp:positionV relativeFrom="paragraph">
              <wp:posOffset>157997</wp:posOffset>
            </wp:positionV>
            <wp:extent cx="2009140" cy="1776730"/>
            <wp:effectExtent l="0" t="0" r="0" b="0"/>
            <wp:wrapTight wrapText="bothSides">
              <wp:wrapPolygon edited="0">
                <wp:start x="4301" y="463"/>
                <wp:lineTo x="3072" y="1853"/>
                <wp:lineTo x="1638" y="3706"/>
                <wp:lineTo x="1638" y="16675"/>
                <wp:lineTo x="2662" y="19454"/>
                <wp:lineTo x="4096" y="20380"/>
                <wp:lineTo x="4301" y="20843"/>
                <wp:lineTo x="16794" y="20843"/>
                <wp:lineTo x="16999" y="20380"/>
                <wp:lineTo x="18637" y="19454"/>
                <wp:lineTo x="19661" y="16212"/>
                <wp:lineTo x="19866" y="3937"/>
                <wp:lineTo x="18228" y="1853"/>
                <wp:lineTo x="16999" y="463"/>
                <wp:lineTo x="4301" y="463"/>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140" cy="1776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78E5D" w14:textId="0D03B1D0" w:rsidR="00BD76DB" w:rsidRPr="003F6DA9" w:rsidRDefault="004A7774" w:rsidP="00BD76DB">
      <w:pPr>
        <w:rPr>
          <w:rFonts w:ascii="Carlito" w:hAnsi="Carlito" w:cs="Carlito"/>
          <w:b/>
          <w:bCs/>
          <w:sz w:val="28"/>
          <w:szCs w:val="28"/>
        </w:rPr>
      </w:pPr>
      <w:r>
        <w:rPr>
          <w:rFonts w:ascii="Carlito" w:hAnsi="Carlito" w:cs="Carlito"/>
          <w:b/>
          <w:bCs/>
          <w:sz w:val="28"/>
          <w:szCs w:val="28"/>
        </w:rPr>
        <w:t>3</w:t>
      </w:r>
      <w:r w:rsidR="00BD76DB" w:rsidRPr="003F6DA9">
        <w:rPr>
          <w:rFonts w:ascii="Carlito" w:hAnsi="Carlito" w:cs="Carlito"/>
          <w:b/>
          <w:bCs/>
          <w:sz w:val="28"/>
          <w:szCs w:val="28"/>
        </w:rPr>
        <w:t xml:space="preserve">) </w:t>
      </w:r>
      <w:r w:rsidR="00BD76DB">
        <w:rPr>
          <w:rFonts w:ascii="Carlito" w:hAnsi="Carlito" w:cs="Carlito"/>
          <w:b/>
          <w:bCs/>
          <w:sz w:val="28"/>
          <w:szCs w:val="28"/>
        </w:rPr>
        <w:t>L’exemple de Snapchat</w:t>
      </w:r>
    </w:p>
    <w:p w14:paraId="296387C9" w14:textId="68E11E75" w:rsidR="007D17D4" w:rsidRDefault="007D17D4" w:rsidP="00004B27">
      <w:pPr>
        <w:rPr>
          <w:rFonts w:ascii="Carlito" w:hAnsi="Carlito" w:cs="Carlito"/>
        </w:rPr>
      </w:pPr>
      <w:r>
        <w:rPr>
          <w:rFonts w:ascii="Carlito" w:hAnsi="Carlito" w:cs="Carlito"/>
        </w:rPr>
        <w:t>Pour savoir ce qu’un réseau social fait de vos données, vous pouvez consulter les conditions générales d’utilisation (CGU) et leur politique de confidentialité.</w:t>
      </w:r>
    </w:p>
    <w:p w14:paraId="1D57BDA8" w14:textId="1DCD2EF2" w:rsidR="00004B27" w:rsidRDefault="00004B27" w:rsidP="00004B27">
      <w:pPr>
        <w:rPr>
          <w:rFonts w:ascii="Carlito" w:hAnsi="Carlito" w:cs="Carlito"/>
        </w:rPr>
      </w:pPr>
      <w:r>
        <w:rPr>
          <w:rFonts w:ascii="Carlito" w:hAnsi="Carlito" w:cs="Carlito"/>
        </w:rPr>
        <w:t>Se connecter sur la page relative à la politique de confidentialité de Snapchat (</w:t>
      </w:r>
      <w:hyperlink r:id="rId10" w:history="1">
        <w:r w:rsidR="00737229" w:rsidRPr="00160176">
          <w:rPr>
            <w:rStyle w:val="Lienhypertexte"/>
            <w:rFonts w:ascii="Carlito" w:hAnsi="Carlito" w:cs="Carlito"/>
          </w:rPr>
          <w:t>https://www.snap.com/fr-FR/privacy/privacy-policy/</w:t>
        </w:r>
      </w:hyperlink>
      <w:r w:rsidR="00737229">
        <w:rPr>
          <w:rFonts w:ascii="Carlito" w:hAnsi="Carlito" w:cs="Carlito"/>
        </w:rPr>
        <w:t xml:space="preserve"> </w:t>
      </w:r>
      <w:r>
        <w:rPr>
          <w:rFonts w:ascii="Carlito" w:hAnsi="Carlito" w:cs="Carlito"/>
        </w:rPr>
        <w:t>) puis compléter le tableau suivant</w:t>
      </w:r>
      <w:r>
        <w:rPr>
          <w:rFonts w:ascii="Calibri" w:hAnsi="Calibri" w:cs="Calibri"/>
        </w:rPr>
        <w:t> </w:t>
      </w:r>
      <w:r>
        <w:rPr>
          <w:rFonts w:ascii="Carlito" w:hAnsi="Carlito" w:cs="Carlito"/>
        </w:rPr>
        <w:t>:</w:t>
      </w:r>
    </w:p>
    <w:p w14:paraId="638ECBCF" w14:textId="7E66BE81" w:rsidR="006B7F97" w:rsidRDefault="006B7F97" w:rsidP="0092276B">
      <w:pPr>
        <w:spacing w:after="0"/>
        <w:rPr>
          <w:rFonts w:ascii="Carlito" w:hAnsi="Carlito" w:cs="Carlito"/>
        </w:rPr>
      </w:pPr>
    </w:p>
    <w:tbl>
      <w:tblPr>
        <w:tblStyle w:val="Grilledutableau"/>
        <w:tblW w:w="5000" w:type="pct"/>
        <w:tblLook w:val="04A0" w:firstRow="1" w:lastRow="0" w:firstColumn="1" w:lastColumn="0" w:noHBand="0" w:noVBand="1"/>
      </w:tblPr>
      <w:tblGrid>
        <w:gridCol w:w="5097"/>
        <w:gridCol w:w="5097"/>
      </w:tblGrid>
      <w:tr w:rsidR="009911C7" w14:paraId="34F43C75" w14:textId="77777777" w:rsidTr="009911C7">
        <w:tc>
          <w:tcPr>
            <w:tcW w:w="2500" w:type="pct"/>
          </w:tcPr>
          <w:p w14:paraId="6AB2DBE5" w14:textId="032C3BD9" w:rsidR="009911C7" w:rsidRDefault="009911C7" w:rsidP="002B31DA">
            <w:pPr>
              <w:jc w:val="center"/>
              <w:rPr>
                <w:rFonts w:ascii="Carlito" w:hAnsi="Carlito" w:cs="Carlito"/>
              </w:rPr>
            </w:pPr>
            <w:r>
              <w:rPr>
                <w:rFonts w:ascii="Carlito" w:hAnsi="Carlito" w:cs="Carlito"/>
              </w:rPr>
              <w:t>Données personnelles collectées</w:t>
            </w:r>
          </w:p>
        </w:tc>
        <w:tc>
          <w:tcPr>
            <w:tcW w:w="2500" w:type="pct"/>
          </w:tcPr>
          <w:p w14:paraId="6AAAC92A" w14:textId="5845988B" w:rsidR="009911C7" w:rsidRDefault="009911C7" w:rsidP="002B31DA">
            <w:pPr>
              <w:jc w:val="center"/>
              <w:rPr>
                <w:rFonts w:ascii="Carlito" w:hAnsi="Carlito" w:cs="Carlito"/>
              </w:rPr>
            </w:pPr>
            <w:r>
              <w:rPr>
                <w:rFonts w:ascii="Carlito" w:hAnsi="Carlito" w:cs="Carlito"/>
              </w:rPr>
              <w:t>Données non personnelles collectées</w:t>
            </w:r>
          </w:p>
        </w:tc>
      </w:tr>
      <w:tr w:rsidR="009911C7" w14:paraId="1828D984" w14:textId="77777777" w:rsidTr="006E5F7B">
        <w:trPr>
          <w:trHeight w:val="2130"/>
        </w:trPr>
        <w:tc>
          <w:tcPr>
            <w:tcW w:w="2500" w:type="pct"/>
          </w:tcPr>
          <w:p w14:paraId="6EC4EC87" w14:textId="77777777" w:rsidR="00E04D2F" w:rsidRPr="00E04D2F" w:rsidRDefault="00E04D2F" w:rsidP="009911C7">
            <w:pPr>
              <w:pStyle w:val="Paragraphedeliste"/>
              <w:numPr>
                <w:ilvl w:val="0"/>
                <w:numId w:val="3"/>
              </w:numPr>
              <w:rPr>
                <w:rFonts w:ascii="Carlito" w:hAnsi="Carlito" w:cs="Carlito"/>
              </w:rPr>
            </w:pPr>
            <w:r>
              <w:rPr>
                <w:rFonts w:asciiTheme="minorHAnsi" w:hAnsiTheme="minorHAnsi"/>
                <w:i/>
                <w:iCs/>
              </w:rPr>
              <w:t>………………………………………………………………………</w:t>
            </w:r>
          </w:p>
          <w:p w14:paraId="6FE0C463" w14:textId="77777777" w:rsidR="00E04D2F" w:rsidRPr="00E04D2F" w:rsidRDefault="00E04D2F" w:rsidP="009911C7">
            <w:pPr>
              <w:pStyle w:val="Paragraphedeliste"/>
              <w:numPr>
                <w:ilvl w:val="0"/>
                <w:numId w:val="3"/>
              </w:numPr>
              <w:rPr>
                <w:rFonts w:ascii="Carlito" w:hAnsi="Carlito" w:cs="Carlito"/>
              </w:rPr>
            </w:pPr>
            <w:r>
              <w:rPr>
                <w:rFonts w:asciiTheme="minorHAnsi" w:hAnsiTheme="minorHAnsi"/>
                <w:i/>
                <w:iCs/>
              </w:rPr>
              <w:t>………………………………………………………………………</w:t>
            </w:r>
          </w:p>
          <w:p w14:paraId="27F4BF94" w14:textId="77777777" w:rsidR="00E04D2F" w:rsidRPr="00E04D2F" w:rsidRDefault="00E04D2F" w:rsidP="009911C7">
            <w:pPr>
              <w:pStyle w:val="Paragraphedeliste"/>
              <w:numPr>
                <w:ilvl w:val="0"/>
                <w:numId w:val="3"/>
              </w:numPr>
              <w:rPr>
                <w:rFonts w:ascii="Carlito" w:hAnsi="Carlito" w:cs="Carlito"/>
              </w:rPr>
            </w:pPr>
            <w:r>
              <w:rPr>
                <w:rFonts w:asciiTheme="minorHAnsi" w:hAnsiTheme="minorHAnsi"/>
                <w:i/>
                <w:iCs/>
              </w:rPr>
              <w:t>………………………………………………………………………</w:t>
            </w:r>
          </w:p>
          <w:p w14:paraId="21394248" w14:textId="77777777" w:rsidR="00E04D2F" w:rsidRPr="00E04D2F" w:rsidRDefault="00E04D2F" w:rsidP="009911C7">
            <w:pPr>
              <w:pStyle w:val="Paragraphedeliste"/>
              <w:numPr>
                <w:ilvl w:val="0"/>
                <w:numId w:val="3"/>
              </w:numPr>
              <w:rPr>
                <w:rFonts w:ascii="Carlito" w:hAnsi="Carlito" w:cs="Carlito"/>
              </w:rPr>
            </w:pPr>
            <w:r>
              <w:rPr>
                <w:rFonts w:asciiTheme="minorHAnsi" w:hAnsiTheme="minorHAnsi"/>
                <w:i/>
                <w:iCs/>
              </w:rPr>
              <w:t>………………………………………………………………………</w:t>
            </w:r>
          </w:p>
          <w:p w14:paraId="1C67F5A0" w14:textId="77777777" w:rsidR="00E04D2F" w:rsidRPr="00E04D2F" w:rsidRDefault="00E04D2F" w:rsidP="009911C7">
            <w:pPr>
              <w:pStyle w:val="Paragraphedeliste"/>
              <w:numPr>
                <w:ilvl w:val="0"/>
                <w:numId w:val="3"/>
              </w:numPr>
              <w:rPr>
                <w:rFonts w:ascii="Carlito" w:hAnsi="Carlito" w:cs="Carlito"/>
              </w:rPr>
            </w:pPr>
            <w:r>
              <w:rPr>
                <w:rFonts w:asciiTheme="minorHAnsi" w:hAnsiTheme="minorHAnsi"/>
                <w:i/>
                <w:iCs/>
              </w:rPr>
              <w:t>………………………………………………………………………</w:t>
            </w:r>
          </w:p>
          <w:p w14:paraId="0FD3D37A" w14:textId="77777777" w:rsidR="00E04D2F" w:rsidRPr="00E04D2F" w:rsidRDefault="00E04D2F" w:rsidP="009911C7">
            <w:pPr>
              <w:pStyle w:val="Paragraphedeliste"/>
              <w:numPr>
                <w:ilvl w:val="0"/>
                <w:numId w:val="3"/>
              </w:numPr>
              <w:rPr>
                <w:rFonts w:ascii="Carlito" w:hAnsi="Carlito" w:cs="Carlito"/>
              </w:rPr>
            </w:pPr>
            <w:r>
              <w:rPr>
                <w:rFonts w:asciiTheme="minorHAnsi" w:hAnsiTheme="minorHAnsi"/>
                <w:i/>
                <w:iCs/>
              </w:rPr>
              <w:t>………………………………………………………………………</w:t>
            </w:r>
          </w:p>
          <w:p w14:paraId="1BA866B8" w14:textId="4CDD113C" w:rsidR="009911C7" w:rsidRPr="009911C7" w:rsidRDefault="00E04D2F" w:rsidP="009911C7">
            <w:pPr>
              <w:pStyle w:val="Paragraphedeliste"/>
              <w:numPr>
                <w:ilvl w:val="0"/>
                <w:numId w:val="3"/>
              </w:numPr>
              <w:rPr>
                <w:rFonts w:ascii="Carlito" w:hAnsi="Carlito" w:cs="Carlito"/>
              </w:rPr>
            </w:pPr>
            <w:r>
              <w:rPr>
                <w:rFonts w:asciiTheme="minorHAnsi" w:hAnsiTheme="minorHAnsi"/>
                <w:i/>
                <w:iCs/>
              </w:rPr>
              <w:t>………………………………………………………………………</w:t>
            </w:r>
          </w:p>
        </w:tc>
        <w:tc>
          <w:tcPr>
            <w:tcW w:w="2500" w:type="pct"/>
          </w:tcPr>
          <w:p w14:paraId="470E7C1E" w14:textId="77777777" w:rsidR="006E5F7B" w:rsidRPr="006E5F7B" w:rsidRDefault="006E5F7B" w:rsidP="009911C7">
            <w:pPr>
              <w:pStyle w:val="Paragraphedeliste"/>
              <w:numPr>
                <w:ilvl w:val="0"/>
                <w:numId w:val="3"/>
              </w:numPr>
              <w:rPr>
                <w:rFonts w:ascii="Carlito" w:hAnsi="Carlito" w:cs="Carlito"/>
              </w:rPr>
            </w:pPr>
            <w:r>
              <w:rPr>
                <w:rFonts w:asciiTheme="minorHAnsi" w:hAnsiTheme="minorHAnsi"/>
                <w:i/>
                <w:iCs/>
              </w:rPr>
              <w:t>………………………………………………………………………</w:t>
            </w:r>
          </w:p>
          <w:p w14:paraId="267957C5" w14:textId="04C1C934" w:rsidR="009911C7" w:rsidRPr="009911C7" w:rsidRDefault="006E5F7B" w:rsidP="009911C7">
            <w:pPr>
              <w:pStyle w:val="Paragraphedeliste"/>
              <w:numPr>
                <w:ilvl w:val="0"/>
                <w:numId w:val="3"/>
              </w:numPr>
              <w:rPr>
                <w:rFonts w:ascii="Carlito" w:hAnsi="Carlito" w:cs="Carlito"/>
              </w:rPr>
            </w:pPr>
            <w:r>
              <w:rPr>
                <w:rFonts w:asciiTheme="minorHAnsi" w:hAnsiTheme="minorHAnsi"/>
                <w:i/>
                <w:iCs/>
              </w:rPr>
              <w:t>………………………………………………………………………</w:t>
            </w:r>
          </w:p>
        </w:tc>
      </w:tr>
    </w:tbl>
    <w:p w14:paraId="031F8237" w14:textId="7477DC7F" w:rsidR="00004B27" w:rsidRDefault="00004B27" w:rsidP="0092276B">
      <w:pPr>
        <w:spacing w:after="0"/>
        <w:rPr>
          <w:rFonts w:ascii="Carlito" w:hAnsi="Carlito" w:cs="Carlito"/>
        </w:rPr>
      </w:pPr>
    </w:p>
    <w:p w14:paraId="4F732EB8" w14:textId="4088932E" w:rsidR="009911C7" w:rsidRDefault="008A7D9A" w:rsidP="00004B27">
      <w:pPr>
        <w:rPr>
          <w:rFonts w:ascii="Carlito" w:hAnsi="Carlito" w:cs="Carlito"/>
        </w:rPr>
      </w:pPr>
      <w:r>
        <w:rPr>
          <w:rFonts w:ascii="Carlito" w:hAnsi="Carlito" w:cs="Carlito"/>
        </w:rPr>
        <w:t>Combien de temps les données sont-elles conservées</w:t>
      </w:r>
      <w:r>
        <w:rPr>
          <w:rFonts w:ascii="Calibri" w:hAnsi="Calibri" w:cs="Calibri"/>
        </w:rPr>
        <w:t> </w:t>
      </w:r>
      <w:r>
        <w:rPr>
          <w:rFonts w:ascii="Carlito" w:hAnsi="Carlito" w:cs="Carlito"/>
        </w:rPr>
        <w:t>?</w:t>
      </w:r>
    </w:p>
    <w:p w14:paraId="10139E67" w14:textId="6A41749F" w:rsidR="008A7D9A" w:rsidRPr="00BF221E" w:rsidRDefault="00E40A2C" w:rsidP="00E40A2C">
      <w:pPr>
        <w:pStyle w:val="Paragraphedeliste"/>
        <w:numPr>
          <w:ilvl w:val="0"/>
          <w:numId w:val="4"/>
        </w:numPr>
        <w:rPr>
          <w:rFonts w:ascii="Carlito" w:hAnsi="Carlito" w:cs="Carlito"/>
          <w:i/>
          <w:iCs/>
        </w:rPr>
      </w:pPr>
      <w:r w:rsidRPr="00BF221E">
        <w:rPr>
          <w:rFonts w:ascii="Carlito" w:hAnsi="Carlito" w:cs="Carlito"/>
          <w:i/>
          <w:iCs/>
        </w:rPr>
        <w:t>Photos</w:t>
      </w:r>
      <w:r w:rsidRPr="00BF221E">
        <w:rPr>
          <w:rFonts w:ascii="Calibri" w:hAnsi="Calibri" w:cs="Calibri"/>
          <w:i/>
          <w:iCs/>
        </w:rPr>
        <w:t> </w:t>
      </w:r>
      <w:r w:rsidRPr="00BF221E">
        <w:rPr>
          <w:rFonts w:ascii="Carlito" w:hAnsi="Carlito" w:cs="Carlito"/>
          <w:i/>
          <w:iCs/>
        </w:rPr>
        <w:t>:</w:t>
      </w:r>
      <w:r w:rsidR="008A7D9A" w:rsidRPr="00BF221E">
        <w:rPr>
          <w:rFonts w:ascii="Carlito" w:hAnsi="Carlito" w:cs="Carlito"/>
          <w:i/>
          <w:iCs/>
        </w:rPr>
        <w:t xml:space="preserve"> </w:t>
      </w:r>
      <w:r w:rsidR="00017523">
        <w:rPr>
          <w:rFonts w:asciiTheme="minorHAnsi" w:hAnsiTheme="minorHAnsi"/>
          <w:i/>
          <w:iCs/>
        </w:rPr>
        <w:t>…………………………………………………………………………………………</w:t>
      </w:r>
      <w:proofErr w:type="gramStart"/>
      <w:r w:rsidR="00017523">
        <w:rPr>
          <w:rFonts w:asciiTheme="minorHAnsi" w:hAnsiTheme="minorHAnsi"/>
          <w:i/>
          <w:iCs/>
        </w:rPr>
        <w:t>…….</w:t>
      </w:r>
      <w:proofErr w:type="gramEnd"/>
      <w:r w:rsidR="00017523">
        <w:rPr>
          <w:rFonts w:asciiTheme="minorHAnsi" w:hAnsiTheme="minorHAnsi"/>
          <w:i/>
          <w:iCs/>
        </w:rPr>
        <w:t>.…………………………………………………………………</w:t>
      </w:r>
    </w:p>
    <w:p w14:paraId="517F1022" w14:textId="5DE480BC" w:rsidR="008A7D9A" w:rsidRPr="00BF221E" w:rsidRDefault="00E40A2C" w:rsidP="00E40A2C">
      <w:pPr>
        <w:pStyle w:val="Paragraphedeliste"/>
        <w:numPr>
          <w:ilvl w:val="0"/>
          <w:numId w:val="4"/>
        </w:numPr>
        <w:rPr>
          <w:rFonts w:ascii="Carlito" w:hAnsi="Carlito" w:cs="Carlito"/>
          <w:i/>
          <w:iCs/>
        </w:rPr>
      </w:pPr>
      <w:r w:rsidRPr="00BF221E">
        <w:rPr>
          <w:rFonts w:ascii="Carlito" w:hAnsi="Carlito" w:cs="Carlito"/>
          <w:i/>
          <w:iCs/>
        </w:rPr>
        <w:t>Informations sur le compte</w:t>
      </w:r>
      <w:r w:rsidRPr="00BF221E">
        <w:rPr>
          <w:rFonts w:ascii="Calibri" w:hAnsi="Calibri" w:cs="Calibri"/>
          <w:i/>
          <w:iCs/>
        </w:rPr>
        <w:t> </w:t>
      </w:r>
      <w:r w:rsidRPr="00BF221E">
        <w:rPr>
          <w:rFonts w:ascii="Carlito" w:hAnsi="Carlito" w:cs="Carlito"/>
          <w:i/>
          <w:iCs/>
        </w:rPr>
        <w:t>:</w:t>
      </w:r>
      <w:r w:rsidR="008A7D9A" w:rsidRPr="00BF221E">
        <w:rPr>
          <w:rFonts w:ascii="Carlito" w:hAnsi="Carlito" w:cs="Carlito"/>
          <w:i/>
          <w:iCs/>
        </w:rPr>
        <w:t xml:space="preserve"> </w:t>
      </w:r>
      <w:r w:rsidR="00017523">
        <w:rPr>
          <w:rFonts w:asciiTheme="minorHAnsi" w:hAnsiTheme="minorHAnsi"/>
          <w:i/>
          <w:iCs/>
        </w:rPr>
        <w:t>…………………………………………………………………………………………</w:t>
      </w:r>
      <w:proofErr w:type="gramStart"/>
      <w:r w:rsidR="00017523">
        <w:rPr>
          <w:rFonts w:asciiTheme="minorHAnsi" w:hAnsiTheme="minorHAnsi"/>
          <w:i/>
          <w:iCs/>
        </w:rPr>
        <w:t>…….</w:t>
      </w:r>
      <w:proofErr w:type="gramEnd"/>
      <w:r w:rsidR="00017523">
        <w:rPr>
          <w:rFonts w:asciiTheme="minorHAnsi" w:hAnsiTheme="minorHAnsi"/>
          <w:i/>
          <w:iCs/>
        </w:rPr>
        <w:t>.…………………………………………………………………</w:t>
      </w:r>
    </w:p>
    <w:p w14:paraId="335B60EF" w14:textId="6926505F" w:rsidR="008A7D9A" w:rsidRPr="00BF221E" w:rsidRDefault="00E40A2C" w:rsidP="00E40A2C">
      <w:pPr>
        <w:pStyle w:val="Paragraphedeliste"/>
        <w:numPr>
          <w:ilvl w:val="0"/>
          <w:numId w:val="4"/>
        </w:numPr>
        <w:rPr>
          <w:rFonts w:ascii="Carlito" w:hAnsi="Carlito" w:cs="Carlito"/>
          <w:i/>
          <w:iCs/>
        </w:rPr>
      </w:pPr>
      <w:r w:rsidRPr="00BF221E">
        <w:rPr>
          <w:rFonts w:ascii="Carlito" w:hAnsi="Carlito" w:cs="Carlito"/>
          <w:i/>
          <w:iCs/>
        </w:rPr>
        <w:t>I</w:t>
      </w:r>
      <w:r w:rsidR="008A7D9A" w:rsidRPr="00BF221E">
        <w:rPr>
          <w:rFonts w:ascii="Carlito" w:hAnsi="Carlito" w:cs="Carlito"/>
          <w:i/>
          <w:iCs/>
        </w:rPr>
        <w:t>nformations de géolocalisation</w:t>
      </w:r>
      <w:r w:rsidRPr="00BF221E">
        <w:rPr>
          <w:rFonts w:ascii="Calibri" w:hAnsi="Calibri" w:cs="Calibri"/>
          <w:i/>
          <w:iCs/>
        </w:rPr>
        <w:t> </w:t>
      </w:r>
      <w:r w:rsidRPr="00BF221E">
        <w:rPr>
          <w:rFonts w:ascii="Carlito" w:hAnsi="Carlito" w:cs="Carlito"/>
          <w:i/>
          <w:iCs/>
        </w:rPr>
        <w:t>:</w:t>
      </w:r>
      <w:r w:rsidR="008A7D9A" w:rsidRPr="00BF221E">
        <w:rPr>
          <w:rFonts w:ascii="Carlito" w:hAnsi="Carlito" w:cs="Carlito"/>
          <w:i/>
          <w:iCs/>
        </w:rPr>
        <w:t xml:space="preserve"> </w:t>
      </w:r>
      <w:r w:rsidR="00017523">
        <w:rPr>
          <w:rFonts w:asciiTheme="minorHAnsi" w:hAnsiTheme="minorHAnsi"/>
          <w:i/>
          <w:iCs/>
        </w:rPr>
        <w:t>…………………………………………………………………………………………</w:t>
      </w:r>
      <w:proofErr w:type="gramStart"/>
      <w:r w:rsidR="00017523">
        <w:rPr>
          <w:rFonts w:asciiTheme="minorHAnsi" w:hAnsiTheme="minorHAnsi"/>
          <w:i/>
          <w:iCs/>
        </w:rPr>
        <w:t>…….</w:t>
      </w:r>
      <w:proofErr w:type="gramEnd"/>
      <w:r w:rsidR="00017523">
        <w:rPr>
          <w:rFonts w:asciiTheme="minorHAnsi" w:hAnsiTheme="minorHAnsi"/>
          <w:i/>
          <w:iCs/>
        </w:rPr>
        <w:t>.…………………………………………………………………</w:t>
      </w:r>
    </w:p>
    <w:p w14:paraId="1BE72FBC" w14:textId="79D6657E" w:rsidR="00FC6027" w:rsidRDefault="00FC6027">
      <w:pPr>
        <w:rPr>
          <w:rFonts w:ascii="Carlito" w:hAnsi="Carlito" w:cs="Carlito"/>
        </w:rPr>
      </w:pPr>
      <w:r>
        <w:rPr>
          <w:rFonts w:ascii="Carlito" w:hAnsi="Carlito" w:cs="Carlito"/>
        </w:rPr>
        <w:t>Avec qui Snapchat peut-il partager vos données</w:t>
      </w:r>
      <w:r>
        <w:rPr>
          <w:rFonts w:ascii="Calibri" w:hAnsi="Calibri" w:cs="Calibri"/>
        </w:rPr>
        <w:t> </w:t>
      </w:r>
      <w:r>
        <w:rPr>
          <w:rFonts w:ascii="Carlito" w:hAnsi="Carlito" w:cs="Carlito"/>
        </w:rPr>
        <w:t>?</w:t>
      </w:r>
    </w:p>
    <w:p w14:paraId="5C231453" w14:textId="77777777" w:rsidR="001843C5" w:rsidRDefault="001843C5" w:rsidP="001843C5">
      <w:pPr>
        <w:jc w:val="both"/>
        <w:rPr>
          <w:rFonts w:asciiTheme="minorHAnsi" w:hAnsiTheme="minorHAnsi"/>
        </w:rPr>
      </w:pPr>
      <w:r>
        <w:rPr>
          <w:rFonts w:asciiTheme="minorHAnsi" w:hAnsiTheme="minorHAnsi"/>
          <w:i/>
          <w:iCs/>
        </w:rPr>
        <w:t>…………………………………………………………………………………………………………………………………………………………………………………</w:t>
      </w:r>
    </w:p>
    <w:p w14:paraId="48CF9629" w14:textId="77777777" w:rsidR="001843C5" w:rsidRDefault="001843C5" w:rsidP="001843C5">
      <w:pPr>
        <w:jc w:val="both"/>
        <w:rPr>
          <w:rFonts w:asciiTheme="minorHAnsi" w:hAnsiTheme="minorHAnsi"/>
        </w:rPr>
      </w:pPr>
      <w:r>
        <w:rPr>
          <w:rFonts w:asciiTheme="minorHAnsi" w:hAnsiTheme="minorHAnsi"/>
          <w:i/>
          <w:iCs/>
        </w:rPr>
        <w:t>…………………………………………………………………………………………………………………………………………………………………………………</w:t>
      </w:r>
    </w:p>
    <w:p w14:paraId="1735F604" w14:textId="25C95905" w:rsidR="00A71E92" w:rsidRPr="007453A4" w:rsidRDefault="00A71E92">
      <w:pPr>
        <w:rPr>
          <w:rFonts w:ascii="Carlito" w:hAnsi="Carlito" w:cs="Carlito"/>
          <w:b/>
          <w:bCs/>
          <w:sz w:val="36"/>
          <w:szCs w:val="36"/>
        </w:rPr>
      </w:pPr>
      <w:bookmarkStart w:id="0" w:name="_GoBack"/>
      <w:bookmarkEnd w:id="0"/>
    </w:p>
    <w:sectPr w:rsidR="00A71E92" w:rsidRPr="007453A4" w:rsidSect="00D20FA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85C2E"/>
    <w:multiLevelType w:val="hybridMultilevel"/>
    <w:tmpl w:val="53543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740F37"/>
    <w:multiLevelType w:val="hybridMultilevel"/>
    <w:tmpl w:val="D9704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D354B1"/>
    <w:multiLevelType w:val="hybridMultilevel"/>
    <w:tmpl w:val="B2388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F6E7BCC"/>
    <w:multiLevelType w:val="hybridMultilevel"/>
    <w:tmpl w:val="34E46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9B"/>
    <w:rsid w:val="00000599"/>
    <w:rsid w:val="00004B27"/>
    <w:rsid w:val="0000760B"/>
    <w:rsid w:val="00017523"/>
    <w:rsid w:val="000552D1"/>
    <w:rsid w:val="0007530E"/>
    <w:rsid w:val="00094B18"/>
    <w:rsid w:val="000B7E1E"/>
    <w:rsid w:val="000E26C0"/>
    <w:rsid w:val="000F15E9"/>
    <w:rsid w:val="000F1EAA"/>
    <w:rsid w:val="000F539B"/>
    <w:rsid w:val="00121C60"/>
    <w:rsid w:val="00130A78"/>
    <w:rsid w:val="001360BF"/>
    <w:rsid w:val="001802EB"/>
    <w:rsid w:val="001843C5"/>
    <w:rsid w:val="00196DAD"/>
    <w:rsid w:val="001A3B19"/>
    <w:rsid w:val="001E24F3"/>
    <w:rsid w:val="001E2CA5"/>
    <w:rsid w:val="00233D3E"/>
    <w:rsid w:val="002421BB"/>
    <w:rsid w:val="00257FBA"/>
    <w:rsid w:val="002655E1"/>
    <w:rsid w:val="00265A22"/>
    <w:rsid w:val="002807CE"/>
    <w:rsid w:val="002874B3"/>
    <w:rsid w:val="00295A8E"/>
    <w:rsid w:val="002A7480"/>
    <w:rsid w:val="002B31DA"/>
    <w:rsid w:val="002D17AC"/>
    <w:rsid w:val="002E2B3D"/>
    <w:rsid w:val="002E6A27"/>
    <w:rsid w:val="002F3AE8"/>
    <w:rsid w:val="002F688C"/>
    <w:rsid w:val="00312404"/>
    <w:rsid w:val="00314A70"/>
    <w:rsid w:val="00325F51"/>
    <w:rsid w:val="00326371"/>
    <w:rsid w:val="00351925"/>
    <w:rsid w:val="003568C2"/>
    <w:rsid w:val="00363AE5"/>
    <w:rsid w:val="003A7295"/>
    <w:rsid w:val="003B5C15"/>
    <w:rsid w:val="003C429B"/>
    <w:rsid w:val="003E0815"/>
    <w:rsid w:val="003E4A3F"/>
    <w:rsid w:val="003E6DED"/>
    <w:rsid w:val="003F0084"/>
    <w:rsid w:val="003F2AF4"/>
    <w:rsid w:val="003F6DA9"/>
    <w:rsid w:val="00445200"/>
    <w:rsid w:val="004534CF"/>
    <w:rsid w:val="00455D18"/>
    <w:rsid w:val="00481205"/>
    <w:rsid w:val="004967AC"/>
    <w:rsid w:val="00496D97"/>
    <w:rsid w:val="004A3C28"/>
    <w:rsid w:val="004A7774"/>
    <w:rsid w:val="004B654A"/>
    <w:rsid w:val="004C0EFA"/>
    <w:rsid w:val="004C2EF2"/>
    <w:rsid w:val="004F286E"/>
    <w:rsid w:val="004F46F5"/>
    <w:rsid w:val="00525E28"/>
    <w:rsid w:val="00531A66"/>
    <w:rsid w:val="005409CA"/>
    <w:rsid w:val="00543420"/>
    <w:rsid w:val="005A0155"/>
    <w:rsid w:val="005B7C53"/>
    <w:rsid w:val="005E557E"/>
    <w:rsid w:val="005E5E59"/>
    <w:rsid w:val="006061FA"/>
    <w:rsid w:val="00610A41"/>
    <w:rsid w:val="006773DE"/>
    <w:rsid w:val="0068280E"/>
    <w:rsid w:val="006867B8"/>
    <w:rsid w:val="006A1C76"/>
    <w:rsid w:val="006B7F97"/>
    <w:rsid w:val="006E5F7B"/>
    <w:rsid w:val="007074F8"/>
    <w:rsid w:val="007205A4"/>
    <w:rsid w:val="00737229"/>
    <w:rsid w:val="007453A4"/>
    <w:rsid w:val="00757475"/>
    <w:rsid w:val="00762A5D"/>
    <w:rsid w:val="00764ECE"/>
    <w:rsid w:val="00775678"/>
    <w:rsid w:val="007D17D4"/>
    <w:rsid w:val="007E7FBD"/>
    <w:rsid w:val="007F4015"/>
    <w:rsid w:val="008147E6"/>
    <w:rsid w:val="0083095E"/>
    <w:rsid w:val="00872F96"/>
    <w:rsid w:val="00873F89"/>
    <w:rsid w:val="0087589D"/>
    <w:rsid w:val="0088156F"/>
    <w:rsid w:val="008A526C"/>
    <w:rsid w:val="008A7D9A"/>
    <w:rsid w:val="008B4D6F"/>
    <w:rsid w:val="008D7B3A"/>
    <w:rsid w:val="008E1390"/>
    <w:rsid w:val="0091748D"/>
    <w:rsid w:val="00920E59"/>
    <w:rsid w:val="0092276B"/>
    <w:rsid w:val="00975F27"/>
    <w:rsid w:val="00982BA2"/>
    <w:rsid w:val="009911C7"/>
    <w:rsid w:val="009B6D27"/>
    <w:rsid w:val="00A20B34"/>
    <w:rsid w:val="00A23C90"/>
    <w:rsid w:val="00A32791"/>
    <w:rsid w:val="00A33DA2"/>
    <w:rsid w:val="00A41892"/>
    <w:rsid w:val="00A674D6"/>
    <w:rsid w:val="00A71BA0"/>
    <w:rsid w:val="00A71E92"/>
    <w:rsid w:val="00AD3BEB"/>
    <w:rsid w:val="00B052E7"/>
    <w:rsid w:val="00B447BF"/>
    <w:rsid w:val="00B45BA9"/>
    <w:rsid w:val="00B828ED"/>
    <w:rsid w:val="00B86D62"/>
    <w:rsid w:val="00BA6970"/>
    <w:rsid w:val="00BD76DB"/>
    <w:rsid w:val="00BF221E"/>
    <w:rsid w:val="00C0463E"/>
    <w:rsid w:val="00C14A6F"/>
    <w:rsid w:val="00C27B4F"/>
    <w:rsid w:val="00C36681"/>
    <w:rsid w:val="00C36BA7"/>
    <w:rsid w:val="00C406B7"/>
    <w:rsid w:val="00CC0ED0"/>
    <w:rsid w:val="00CE1925"/>
    <w:rsid w:val="00D20FA6"/>
    <w:rsid w:val="00D4751D"/>
    <w:rsid w:val="00D565C1"/>
    <w:rsid w:val="00D74BF8"/>
    <w:rsid w:val="00D876B6"/>
    <w:rsid w:val="00D91925"/>
    <w:rsid w:val="00D93FF8"/>
    <w:rsid w:val="00DE3BA5"/>
    <w:rsid w:val="00DF112B"/>
    <w:rsid w:val="00E04D2F"/>
    <w:rsid w:val="00E118C1"/>
    <w:rsid w:val="00E1264C"/>
    <w:rsid w:val="00E215CA"/>
    <w:rsid w:val="00E321C6"/>
    <w:rsid w:val="00E32884"/>
    <w:rsid w:val="00E40A2C"/>
    <w:rsid w:val="00E66AE1"/>
    <w:rsid w:val="00E70150"/>
    <w:rsid w:val="00EB02A0"/>
    <w:rsid w:val="00EB1D12"/>
    <w:rsid w:val="00EE61F0"/>
    <w:rsid w:val="00F02503"/>
    <w:rsid w:val="00F039A5"/>
    <w:rsid w:val="00F148B4"/>
    <w:rsid w:val="00F9581D"/>
    <w:rsid w:val="00F9636B"/>
    <w:rsid w:val="00FB443A"/>
    <w:rsid w:val="00FB7DD2"/>
    <w:rsid w:val="00FC2E96"/>
    <w:rsid w:val="00FC6027"/>
    <w:rsid w:val="00FE45BF"/>
    <w:rsid w:val="00FF1721"/>
    <w:rsid w:val="00FF4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C3F"/>
  <w15:chartTrackingRefBased/>
  <w15:docId w15:val="{731ADA87-32CE-45D6-B359-51F1244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E28"/>
    <w:pPr>
      <w:ind w:left="720"/>
      <w:contextualSpacing/>
    </w:pPr>
  </w:style>
  <w:style w:type="character" w:styleId="Lienhypertexte">
    <w:name w:val="Hyperlink"/>
    <w:basedOn w:val="Policepardfaut"/>
    <w:uiPriority w:val="99"/>
    <w:unhideWhenUsed/>
    <w:rsid w:val="00C36BA7"/>
    <w:rPr>
      <w:color w:val="0000FF"/>
      <w:u w:val="single"/>
    </w:rPr>
  </w:style>
  <w:style w:type="table" w:styleId="Grilledutableau">
    <w:name w:val="Table Grid"/>
    <w:basedOn w:val="TableauNormal"/>
    <w:uiPriority w:val="39"/>
    <w:rsid w:val="0075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9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7493">
      <w:bodyDiv w:val="1"/>
      <w:marLeft w:val="0"/>
      <w:marRight w:val="0"/>
      <w:marTop w:val="0"/>
      <w:marBottom w:val="0"/>
      <w:divBdr>
        <w:top w:val="none" w:sz="0" w:space="0" w:color="auto"/>
        <w:left w:val="none" w:sz="0" w:space="0" w:color="auto"/>
        <w:bottom w:val="none" w:sz="0" w:space="0" w:color="auto"/>
        <w:right w:val="none" w:sz="0" w:space="0" w:color="auto"/>
      </w:divBdr>
      <w:divsChild>
        <w:div w:id="282738868">
          <w:blockQuote w:val="1"/>
          <w:marLeft w:val="0"/>
          <w:marRight w:val="0"/>
          <w:marTop w:val="360"/>
          <w:marBottom w:val="360"/>
          <w:divBdr>
            <w:top w:val="none" w:sz="0" w:space="0" w:color="auto"/>
            <w:left w:val="none" w:sz="0" w:space="0" w:color="auto"/>
            <w:bottom w:val="none" w:sz="0" w:space="0" w:color="auto"/>
            <w:right w:val="none" w:sz="0" w:space="0" w:color="auto"/>
          </w:divBdr>
        </w:div>
        <w:div w:id="141728523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367796494">
      <w:bodyDiv w:val="1"/>
      <w:marLeft w:val="0"/>
      <w:marRight w:val="0"/>
      <w:marTop w:val="0"/>
      <w:marBottom w:val="0"/>
      <w:divBdr>
        <w:top w:val="none" w:sz="0" w:space="0" w:color="auto"/>
        <w:left w:val="none" w:sz="0" w:space="0" w:color="auto"/>
        <w:bottom w:val="none" w:sz="0" w:space="0" w:color="auto"/>
        <w:right w:val="none" w:sz="0" w:space="0" w:color="auto"/>
      </w:divBdr>
      <w:divsChild>
        <w:div w:id="373192915">
          <w:blockQuote w:val="1"/>
          <w:marLeft w:val="0"/>
          <w:marRight w:val="0"/>
          <w:marTop w:val="360"/>
          <w:marBottom w:val="360"/>
          <w:divBdr>
            <w:top w:val="none" w:sz="0" w:space="0" w:color="auto"/>
            <w:left w:val="none" w:sz="0" w:space="0" w:color="auto"/>
            <w:bottom w:val="none" w:sz="0" w:space="0" w:color="auto"/>
            <w:right w:val="none" w:sz="0" w:space="0" w:color="auto"/>
          </w:divBdr>
        </w:div>
        <w:div w:id="1770196193">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710039355">
      <w:bodyDiv w:val="1"/>
      <w:marLeft w:val="0"/>
      <w:marRight w:val="0"/>
      <w:marTop w:val="0"/>
      <w:marBottom w:val="0"/>
      <w:divBdr>
        <w:top w:val="none" w:sz="0" w:space="0" w:color="auto"/>
        <w:left w:val="none" w:sz="0" w:space="0" w:color="auto"/>
        <w:bottom w:val="none" w:sz="0" w:space="0" w:color="auto"/>
        <w:right w:val="none" w:sz="0" w:space="0" w:color="auto"/>
      </w:divBdr>
      <w:divsChild>
        <w:div w:id="686641355">
          <w:blockQuote w:val="1"/>
          <w:marLeft w:val="0"/>
          <w:marRight w:val="0"/>
          <w:marTop w:val="360"/>
          <w:marBottom w:val="360"/>
          <w:divBdr>
            <w:top w:val="none" w:sz="0" w:space="0" w:color="auto"/>
            <w:left w:val="none" w:sz="0" w:space="0" w:color="auto"/>
            <w:bottom w:val="none" w:sz="0" w:space="0" w:color="auto"/>
            <w:right w:val="none" w:sz="0" w:space="0" w:color="auto"/>
          </w:divBdr>
        </w:div>
        <w:div w:id="767577281">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363701239">
      <w:bodyDiv w:val="1"/>
      <w:marLeft w:val="0"/>
      <w:marRight w:val="0"/>
      <w:marTop w:val="0"/>
      <w:marBottom w:val="0"/>
      <w:divBdr>
        <w:top w:val="none" w:sz="0" w:space="0" w:color="auto"/>
        <w:left w:val="none" w:sz="0" w:space="0" w:color="auto"/>
        <w:bottom w:val="none" w:sz="0" w:space="0" w:color="auto"/>
        <w:right w:val="none" w:sz="0" w:space="0" w:color="auto"/>
      </w:divBdr>
      <w:divsChild>
        <w:div w:id="944918035">
          <w:marLeft w:val="0"/>
          <w:marRight w:val="0"/>
          <w:marTop w:val="0"/>
          <w:marBottom w:val="0"/>
          <w:divBdr>
            <w:top w:val="none" w:sz="0" w:space="0" w:color="auto"/>
            <w:left w:val="none" w:sz="0" w:space="0" w:color="auto"/>
            <w:bottom w:val="none" w:sz="0" w:space="0" w:color="auto"/>
            <w:right w:val="none" w:sz="0" w:space="0" w:color="auto"/>
          </w:divBdr>
          <w:divsChild>
            <w:div w:id="682248075">
              <w:marLeft w:val="0"/>
              <w:marRight w:val="0"/>
              <w:marTop w:val="0"/>
              <w:marBottom w:val="0"/>
              <w:divBdr>
                <w:top w:val="none" w:sz="0" w:space="0" w:color="auto"/>
                <w:left w:val="none" w:sz="0" w:space="0" w:color="auto"/>
                <w:bottom w:val="none" w:sz="0" w:space="0" w:color="auto"/>
                <w:right w:val="none" w:sz="0" w:space="0" w:color="auto"/>
              </w:divBdr>
            </w:div>
          </w:divsChild>
        </w:div>
        <w:div w:id="1008337500">
          <w:marLeft w:val="0"/>
          <w:marRight w:val="0"/>
          <w:marTop w:val="0"/>
          <w:marBottom w:val="0"/>
          <w:divBdr>
            <w:top w:val="none" w:sz="0" w:space="0" w:color="auto"/>
            <w:left w:val="none" w:sz="0" w:space="0" w:color="auto"/>
            <w:bottom w:val="none" w:sz="0" w:space="0" w:color="auto"/>
            <w:right w:val="none" w:sz="0" w:space="0" w:color="auto"/>
          </w:divBdr>
          <w:divsChild>
            <w:div w:id="1179461770">
              <w:marLeft w:val="0"/>
              <w:marRight w:val="0"/>
              <w:marTop w:val="0"/>
              <w:marBottom w:val="0"/>
              <w:divBdr>
                <w:top w:val="none" w:sz="0" w:space="0" w:color="auto"/>
                <w:left w:val="none" w:sz="0" w:space="0" w:color="auto"/>
                <w:bottom w:val="none" w:sz="0" w:space="0" w:color="auto"/>
                <w:right w:val="none" w:sz="0" w:space="0" w:color="auto"/>
              </w:divBdr>
            </w:div>
          </w:divsChild>
        </w:div>
        <w:div w:id="1886791064">
          <w:marLeft w:val="0"/>
          <w:marRight w:val="0"/>
          <w:marTop w:val="0"/>
          <w:marBottom w:val="0"/>
          <w:divBdr>
            <w:top w:val="none" w:sz="0" w:space="0" w:color="auto"/>
            <w:left w:val="none" w:sz="0" w:space="0" w:color="auto"/>
            <w:bottom w:val="none" w:sz="0" w:space="0" w:color="auto"/>
            <w:right w:val="none" w:sz="0" w:space="0" w:color="auto"/>
          </w:divBdr>
          <w:divsChild>
            <w:div w:id="2102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5738">
      <w:bodyDiv w:val="1"/>
      <w:marLeft w:val="0"/>
      <w:marRight w:val="0"/>
      <w:marTop w:val="0"/>
      <w:marBottom w:val="0"/>
      <w:divBdr>
        <w:top w:val="none" w:sz="0" w:space="0" w:color="auto"/>
        <w:left w:val="none" w:sz="0" w:space="0" w:color="auto"/>
        <w:bottom w:val="none" w:sz="0" w:space="0" w:color="auto"/>
        <w:right w:val="none" w:sz="0" w:space="0" w:color="auto"/>
      </w:divBdr>
    </w:div>
    <w:div w:id="1640526506">
      <w:bodyDiv w:val="1"/>
      <w:marLeft w:val="0"/>
      <w:marRight w:val="0"/>
      <w:marTop w:val="0"/>
      <w:marBottom w:val="0"/>
      <w:divBdr>
        <w:top w:val="none" w:sz="0" w:space="0" w:color="auto"/>
        <w:left w:val="none" w:sz="0" w:space="0" w:color="auto"/>
        <w:bottom w:val="none" w:sz="0" w:space="0" w:color="auto"/>
        <w:right w:val="none" w:sz="0" w:space="0" w:color="auto"/>
      </w:divBdr>
      <w:divsChild>
        <w:div w:id="1531383462">
          <w:marLeft w:val="0"/>
          <w:marRight w:val="0"/>
          <w:marTop w:val="0"/>
          <w:marBottom w:val="0"/>
          <w:divBdr>
            <w:top w:val="none" w:sz="0" w:space="0" w:color="auto"/>
            <w:left w:val="none" w:sz="0" w:space="0" w:color="auto"/>
            <w:bottom w:val="none" w:sz="0" w:space="0" w:color="auto"/>
            <w:right w:val="none" w:sz="0" w:space="0" w:color="auto"/>
          </w:divBdr>
          <w:divsChild>
            <w:div w:id="557982938">
              <w:marLeft w:val="0"/>
              <w:marRight w:val="0"/>
              <w:marTop w:val="0"/>
              <w:marBottom w:val="0"/>
              <w:divBdr>
                <w:top w:val="none" w:sz="0" w:space="0" w:color="auto"/>
                <w:left w:val="none" w:sz="0" w:space="0" w:color="auto"/>
                <w:bottom w:val="none" w:sz="0" w:space="0" w:color="auto"/>
                <w:right w:val="none" w:sz="0" w:space="0" w:color="auto"/>
              </w:divBdr>
            </w:div>
          </w:divsChild>
        </w:div>
        <w:div w:id="1758817782">
          <w:marLeft w:val="0"/>
          <w:marRight w:val="0"/>
          <w:marTop w:val="0"/>
          <w:marBottom w:val="0"/>
          <w:divBdr>
            <w:top w:val="none" w:sz="0" w:space="0" w:color="auto"/>
            <w:left w:val="none" w:sz="0" w:space="0" w:color="auto"/>
            <w:bottom w:val="none" w:sz="0" w:space="0" w:color="auto"/>
            <w:right w:val="none" w:sz="0" w:space="0" w:color="auto"/>
          </w:divBdr>
          <w:divsChild>
            <w:div w:id="1897736424">
              <w:marLeft w:val="0"/>
              <w:marRight w:val="0"/>
              <w:marTop w:val="0"/>
              <w:marBottom w:val="0"/>
              <w:divBdr>
                <w:top w:val="none" w:sz="0" w:space="0" w:color="auto"/>
                <w:left w:val="none" w:sz="0" w:space="0" w:color="auto"/>
                <w:bottom w:val="none" w:sz="0" w:space="0" w:color="auto"/>
                <w:right w:val="none" w:sz="0" w:space="0" w:color="auto"/>
              </w:divBdr>
            </w:div>
          </w:divsChild>
        </w:div>
        <w:div w:id="579414208">
          <w:marLeft w:val="0"/>
          <w:marRight w:val="0"/>
          <w:marTop w:val="0"/>
          <w:marBottom w:val="0"/>
          <w:divBdr>
            <w:top w:val="none" w:sz="0" w:space="0" w:color="auto"/>
            <w:left w:val="none" w:sz="0" w:space="0" w:color="auto"/>
            <w:bottom w:val="none" w:sz="0" w:space="0" w:color="auto"/>
            <w:right w:val="none" w:sz="0" w:space="0" w:color="auto"/>
          </w:divBdr>
          <w:divsChild>
            <w:div w:id="235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7807">
      <w:bodyDiv w:val="1"/>
      <w:marLeft w:val="0"/>
      <w:marRight w:val="0"/>
      <w:marTop w:val="0"/>
      <w:marBottom w:val="0"/>
      <w:divBdr>
        <w:top w:val="none" w:sz="0" w:space="0" w:color="auto"/>
        <w:left w:val="none" w:sz="0" w:space="0" w:color="auto"/>
        <w:bottom w:val="none" w:sz="0" w:space="0" w:color="auto"/>
        <w:right w:val="none" w:sz="0" w:space="0" w:color="auto"/>
      </w:divBdr>
    </w:div>
    <w:div w:id="1796023208">
      <w:bodyDiv w:val="1"/>
      <w:marLeft w:val="0"/>
      <w:marRight w:val="0"/>
      <w:marTop w:val="0"/>
      <w:marBottom w:val="0"/>
      <w:divBdr>
        <w:top w:val="none" w:sz="0" w:space="0" w:color="auto"/>
        <w:left w:val="none" w:sz="0" w:space="0" w:color="auto"/>
        <w:bottom w:val="none" w:sz="0" w:space="0" w:color="auto"/>
        <w:right w:val="none" w:sz="0" w:space="0" w:color="auto"/>
      </w:divBdr>
    </w:div>
    <w:div w:id="2017731293">
      <w:bodyDiv w:val="1"/>
      <w:marLeft w:val="0"/>
      <w:marRight w:val="0"/>
      <w:marTop w:val="0"/>
      <w:marBottom w:val="0"/>
      <w:divBdr>
        <w:top w:val="none" w:sz="0" w:space="0" w:color="auto"/>
        <w:left w:val="none" w:sz="0" w:space="0" w:color="auto"/>
        <w:bottom w:val="none" w:sz="0" w:space="0" w:color="auto"/>
        <w:right w:val="none" w:sz="0" w:space="0" w:color="auto"/>
      </w:divBdr>
      <w:divsChild>
        <w:div w:id="1929267332">
          <w:marLeft w:val="0"/>
          <w:marRight w:val="0"/>
          <w:marTop w:val="0"/>
          <w:marBottom w:val="0"/>
          <w:divBdr>
            <w:top w:val="none" w:sz="0" w:space="0" w:color="auto"/>
            <w:left w:val="none" w:sz="0" w:space="0" w:color="auto"/>
            <w:bottom w:val="none" w:sz="0" w:space="0" w:color="auto"/>
            <w:right w:val="none" w:sz="0" w:space="0" w:color="auto"/>
          </w:divBdr>
          <w:divsChild>
            <w:div w:id="1101026553">
              <w:marLeft w:val="0"/>
              <w:marRight w:val="0"/>
              <w:marTop w:val="0"/>
              <w:marBottom w:val="0"/>
              <w:divBdr>
                <w:top w:val="none" w:sz="0" w:space="0" w:color="auto"/>
                <w:left w:val="none" w:sz="0" w:space="0" w:color="auto"/>
                <w:bottom w:val="none" w:sz="0" w:space="0" w:color="auto"/>
                <w:right w:val="none" w:sz="0" w:space="0" w:color="auto"/>
              </w:divBdr>
            </w:div>
          </w:divsChild>
        </w:div>
        <w:div w:id="760486754">
          <w:marLeft w:val="0"/>
          <w:marRight w:val="0"/>
          <w:marTop w:val="0"/>
          <w:marBottom w:val="0"/>
          <w:divBdr>
            <w:top w:val="none" w:sz="0" w:space="0" w:color="auto"/>
            <w:left w:val="none" w:sz="0" w:space="0" w:color="auto"/>
            <w:bottom w:val="none" w:sz="0" w:space="0" w:color="auto"/>
            <w:right w:val="none" w:sz="0" w:space="0" w:color="auto"/>
          </w:divBdr>
          <w:divsChild>
            <w:div w:id="327438636">
              <w:marLeft w:val="0"/>
              <w:marRight w:val="0"/>
              <w:marTop w:val="0"/>
              <w:marBottom w:val="0"/>
              <w:divBdr>
                <w:top w:val="none" w:sz="0" w:space="0" w:color="auto"/>
                <w:left w:val="none" w:sz="0" w:space="0" w:color="auto"/>
                <w:bottom w:val="none" w:sz="0" w:space="0" w:color="auto"/>
                <w:right w:val="none" w:sz="0" w:space="0" w:color="auto"/>
              </w:divBdr>
            </w:div>
          </w:divsChild>
        </w:div>
        <w:div w:id="1759328740">
          <w:marLeft w:val="0"/>
          <w:marRight w:val="0"/>
          <w:marTop w:val="0"/>
          <w:marBottom w:val="0"/>
          <w:divBdr>
            <w:top w:val="none" w:sz="0" w:space="0" w:color="auto"/>
            <w:left w:val="none" w:sz="0" w:space="0" w:color="auto"/>
            <w:bottom w:val="none" w:sz="0" w:space="0" w:color="auto"/>
            <w:right w:val="none" w:sz="0" w:space="0" w:color="auto"/>
          </w:divBdr>
          <w:divsChild>
            <w:div w:id="4588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esias.fr/animation/adesias-si-c-est-gratuit-vous-etes-le-produit/-u658"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nap.com/fr-FR/privacy/privacy-policy/"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506E-FE10-467A-94ED-C4CE066D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672</Words>
  <Characters>3700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149</cp:revision>
  <dcterms:created xsi:type="dcterms:W3CDTF">2019-09-08T12:54:00Z</dcterms:created>
  <dcterms:modified xsi:type="dcterms:W3CDTF">2020-01-13T20:59:00Z</dcterms:modified>
</cp:coreProperties>
</file>